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3FC" w14:textId="2400649D" w:rsidR="002A193A" w:rsidRPr="00777B64" w:rsidRDefault="00EB5A8A" w:rsidP="004572B2">
      <w:p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</w:rPr>
        <w:drawing>
          <wp:anchor distT="0" distB="0" distL="114300" distR="114300" simplePos="0" relativeHeight="251659776" behindDoc="0" locked="0" layoutInCell="1" allowOverlap="1" wp14:anchorId="4562F9B8" wp14:editId="04DF6799">
            <wp:simplePos x="0" y="0"/>
            <wp:positionH relativeFrom="column">
              <wp:posOffset>2904279</wp:posOffset>
            </wp:positionH>
            <wp:positionV relativeFrom="paragraph">
              <wp:posOffset>-208280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 w:rsidRPr="00777B64">
        <w:rPr>
          <w:rFonts w:asciiTheme="minorBidi" w:hAnsiTheme="minorBidi" w:cs="B Nazanin"/>
          <w:rtl/>
        </w:rPr>
        <w:t xml:space="preserve">      </w:t>
      </w:r>
      <w:r w:rsidR="004572B2" w:rsidRPr="00777B64">
        <w:rPr>
          <w:rFonts w:asciiTheme="minorBidi" w:hAnsiTheme="minorBidi" w:cs="B Nazanin"/>
          <w:rtl/>
        </w:rPr>
        <w:t xml:space="preserve">                                                   </w:t>
      </w:r>
      <w:r w:rsidR="004C5027" w:rsidRPr="00777B64">
        <w:rPr>
          <w:rFonts w:asciiTheme="minorBidi" w:hAnsiTheme="minorBidi" w:cs="B Nazanin"/>
          <w:rtl/>
        </w:rPr>
        <w:t xml:space="preserve">  </w:t>
      </w:r>
    </w:p>
    <w:p w14:paraId="45FB3EBF" w14:textId="3EC844B3" w:rsidR="00E013C2" w:rsidRPr="00777B64" w:rsidRDefault="00E013C2" w:rsidP="00777B64">
      <w:pPr>
        <w:jc w:val="center"/>
        <w:rPr>
          <w:rFonts w:asciiTheme="minorBidi" w:hAnsiTheme="minorBidi" w:cs="B Nazanin"/>
          <w:b/>
          <w:bCs/>
          <w:rtl/>
        </w:rPr>
      </w:pPr>
    </w:p>
    <w:p w14:paraId="54342E13" w14:textId="77777777" w:rsidR="00E013C2" w:rsidRPr="00777B64" w:rsidRDefault="00E013C2" w:rsidP="00777B64">
      <w:pPr>
        <w:jc w:val="center"/>
        <w:rPr>
          <w:rFonts w:asciiTheme="minorBidi" w:hAnsiTheme="minorBidi" w:cs="B Nazanin"/>
          <w:b/>
          <w:bCs/>
          <w:rtl/>
        </w:rPr>
      </w:pPr>
    </w:p>
    <w:p w14:paraId="7B3655B2" w14:textId="054A4F6A" w:rsidR="006E3C66" w:rsidRPr="00777B64" w:rsidRDefault="004572B2" w:rsidP="00777B64">
      <w:pPr>
        <w:jc w:val="center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معاونت آموزشی</w:t>
      </w:r>
    </w:p>
    <w:p w14:paraId="76E39D74" w14:textId="045E3DF5" w:rsidR="004572B2" w:rsidRPr="00777B64" w:rsidRDefault="004572B2" w:rsidP="00777B64">
      <w:pPr>
        <w:jc w:val="center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مرکز مطالعات و توسعه آموزش پزشکی</w:t>
      </w:r>
    </w:p>
    <w:p w14:paraId="7E40A447" w14:textId="2D1476FB" w:rsidR="002A193A" w:rsidRPr="00777B64" w:rsidRDefault="004572B2" w:rsidP="00777B64">
      <w:pPr>
        <w:spacing w:after="240"/>
        <w:jc w:val="center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واحد برنامه ریزی درسی</w:t>
      </w:r>
    </w:p>
    <w:p w14:paraId="269EECC6" w14:textId="3C5D3FF6" w:rsidR="002A193A" w:rsidRPr="00777B64" w:rsidRDefault="00EF2975" w:rsidP="004C5027">
      <w:pPr>
        <w:spacing w:line="360" w:lineRule="auto"/>
        <w:jc w:val="center"/>
        <w:rPr>
          <w:rFonts w:asciiTheme="minorBidi" w:hAnsiTheme="minorBidi" w:cs="B Nazanin"/>
          <w:color w:val="632423"/>
        </w:rPr>
      </w:pPr>
      <w:r w:rsidRPr="00777B64">
        <w:rPr>
          <w:rFonts w:asciiTheme="minorBidi" w:hAnsiTheme="minorBidi"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00EAD2E9">
                <wp:simplePos x="0" y="0"/>
                <wp:positionH relativeFrom="column">
                  <wp:posOffset>330200</wp:posOffset>
                </wp:positionH>
                <wp:positionV relativeFrom="paragraph">
                  <wp:posOffset>549910</wp:posOffset>
                </wp:positionV>
                <wp:extent cx="5829300" cy="463550"/>
                <wp:effectExtent l="0" t="0" r="38100" b="5080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63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2A193A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43.3pt;width:459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vqoQIAAF4FAAAOAAAAZHJzL2Uyb0RvYy54bWysVMuO2yAU3VfqPyD2HTuOncTWOKN5VpX6&#10;kqZV1wSwjYqBAokz/fpesJOxZrqq6gUCX+7jnHMvl1fHXqIDt05oVePFRYoRV1Qzodoaf//28G6D&#10;kfNEMSK14jV+4g5fbd++uRxMxTPdacm4RRBEuWowNe68N1WSONrxnrgLbbgCY6NtTzwcbZswSwaI&#10;3sskS9NVMmjLjNWUOwd/70Yj3sb4TcOp/9I0jnskawy1+bjauO7CmmwvSdVaYjpBpzLIP1TRE6Eg&#10;6TnUHfEE7a14FaoX1GqnG39BdZ/ophGURwyAZpG+QPPYEcMjFiDHmTNN7v+FpZ8Pj+arRf54o48g&#10;YAThzEdNfzqk9G1HVMuvrdVDxwmDxItAWTIYV02ugWpXuRBkN3zSDEQme69joGNj+8AK4EQQHQR4&#10;OpPOjx5R+FlssnKZgomCLV8tiyKqkpDq5G2s8++57lHY1NiCqDE6OXx0PlRDqtOVSQL2IKREVvsf&#10;wneRxRO01oFPvOWQ0YAnHRHbdncrLToQ6JOH+EWcIKib316k4Xvtcl/cbG7WMxeo6ZxKCoWARoCa&#10;j+7IUSI5O5EZuyaWHFJJhQawZOtTHi3F2ejmdd6VZVHmU1I3v9YLD1MlRV/jzZgy9nmQ8F6xuPdE&#10;yHEPpUoVMvM4LxM/eg8hHjs2ICYC69lmWcIsMwHDs9ykq7RcY0RkC1NPvcUvyP4LRassy7PlKJw0&#10;HRm5LiKfo4gTuCjoOX08zSqLrRe6bew7f9wdwTu04E6zJ2hCUD12GjxKsOm0/Y3RAANeY/drTyzH&#10;SH5QIHy5yPPwIsRDXqwzONi5ZTe3EEUhVI09gI7bWz++IntjRdtBpnF0lL6G5m9E7MvnqqaRgSGO&#10;eKYHJ7wS83O89fwsbv8AAAD//wMAUEsDBBQABgAIAAAAIQA8GSj03QAAAAkBAAAPAAAAZHJzL2Rv&#10;d25yZXYueG1sTI/BTsMwEETvSPyDtUjcqN1KCW2IUyEkDpwqChdum3ibRMTrKHbTwNeznOC4M6PZ&#10;N+V+8YOaaYp9YAvrlQFF3ATXc2vh/e35bgsqJmSHQ2Cy8EUR9tX1VYmFCxd+pfmYWiUlHAu00KU0&#10;FlrHpiOPcRVGYvFOYfKY5Jxa7Sa8SLkf9MaYXHvsWT50ONJTR83n8ewt9OvwMRtzOB2+tW+zxo3J&#10;1y/W3t4sjw+gEi3pLwy/+IIOlTDV4cwuqsFCtpEpycI2z0GJv7s3ItQSzHY56KrU/xdUPwAAAP//&#10;AwBQSwECLQAUAAYACAAAACEAtoM4kv4AAADhAQAAEwAAAAAAAAAAAAAAAAAAAAAAW0NvbnRlbnRf&#10;VHlwZXNdLnhtbFBLAQItABQABgAIAAAAIQA4/SH/1gAAAJQBAAALAAAAAAAAAAAAAAAAAC8BAABf&#10;cmVscy8ucmVsc1BLAQItABQABgAIAAAAIQCgQ1vqoQIAAF4FAAAOAAAAAAAAAAAAAAAAAC4CAABk&#10;cnMvZTJvRG9jLnhtbFBLAQItABQABgAIAAAAIQA8GSj03QAAAAkBAAAPAAAAAAAAAAAAAAAAAPsE&#10;AABkcnMvZG93bnJldi54bWxQSwUGAAAAAAQABADzAAAABQ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2A193A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777B64">
        <w:rPr>
          <w:rFonts w:asciiTheme="minorBidi" w:hAnsiTheme="minorBidi" w:cs="B Nazanin"/>
          <w:color w:val="632423"/>
          <w:rtl/>
        </w:rPr>
        <w:t>فرم طرح د</w:t>
      </w:r>
      <w:r w:rsidR="006E3C66" w:rsidRPr="00777B64">
        <w:rPr>
          <w:rFonts w:asciiTheme="minorBidi" w:hAnsiTheme="minorBidi" w:cs="B Nazanin"/>
          <w:color w:val="632423"/>
          <w:rtl/>
        </w:rPr>
        <w:t>وره</w:t>
      </w:r>
      <w:r w:rsidR="00C36859" w:rsidRPr="00777B64">
        <w:rPr>
          <w:rFonts w:asciiTheme="minorBidi" w:hAnsiTheme="minorBidi" w:cs="B Nazanin"/>
          <w:color w:val="632423"/>
          <w:rtl/>
        </w:rPr>
        <w:t xml:space="preserve"> ترکیبی</w:t>
      </w:r>
      <w:r w:rsidR="006E3C66" w:rsidRPr="00777B64">
        <w:rPr>
          <w:rFonts w:asciiTheme="minorBidi" w:hAnsiTheme="minorBidi" w:cs="B Nazanin"/>
          <w:color w:val="632423"/>
          <w:rtl/>
        </w:rPr>
        <w:t xml:space="preserve"> (حضوری/</w:t>
      </w:r>
      <w:r w:rsidR="00224477" w:rsidRPr="00777B64">
        <w:rPr>
          <w:rFonts w:asciiTheme="minorBidi" w:hAnsiTheme="minorBidi" w:cs="B Nazanin"/>
          <w:color w:val="632423"/>
          <w:rtl/>
        </w:rPr>
        <w:t>غیر حضوری</w:t>
      </w:r>
      <w:r w:rsidR="006E3C66" w:rsidRPr="00777B64">
        <w:rPr>
          <w:rFonts w:asciiTheme="minorBidi" w:hAnsiTheme="minorBidi" w:cs="B Nazanin"/>
          <w:color w:val="632423"/>
          <w:rtl/>
        </w:rPr>
        <w:t>)</w:t>
      </w:r>
    </w:p>
    <w:p w14:paraId="3BFEBCAB" w14:textId="54BB9C05" w:rsidR="002A193A" w:rsidRPr="00777B64" w:rsidRDefault="002A193A" w:rsidP="00786E25">
      <w:pPr>
        <w:ind w:left="180"/>
        <w:rPr>
          <w:rFonts w:asciiTheme="minorBidi" w:hAnsiTheme="minorBidi" w:cs="B Nazanin"/>
        </w:rPr>
      </w:pPr>
    </w:p>
    <w:p w14:paraId="1D783A33" w14:textId="61500915" w:rsidR="00EF2975" w:rsidRPr="00777B64" w:rsidRDefault="00C36859" w:rsidP="00EF2975">
      <w:pPr>
        <w:ind w:left="540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رشته:</w:t>
      </w:r>
      <w:r w:rsidR="00270A38" w:rsidRPr="00777B64">
        <w:rPr>
          <w:rFonts w:asciiTheme="minorBidi" w:hAnsiTheme="minorBidi" w:cs="B Nazanin"/>
          <w:b/>
          <w:bCs/>
          <w:rtl/>
        </w:rPr>
        <w:t xml:space="preserve">  </w:t>
      </w:r>
      <w:r w:rsidR="005B56E3" w:rsidRPr="00777B64">
        <w:rPr>
          <w:rFonts w:asciiTheme="minorBidi" w:hAnsiTheme="minorBidi" w:cs="B Nazanin"/>
          <w:b/>
          <w:bCs/>
          <w:rtl/>
        </w:rPr>
        <w:t>پرستاری</w:t>
      </w:r>
      <w:r w:rsidRPr="00777B64">
        <w:rPr>
          <w:rFonts w:asciiTheme="minorBidi" w:hAnsiTheme="minorBidi" w:cs="B Nazanin"/>
          <w:b/>
          <w:bCs/>
          <w:rtl/>
        </w:rPr>
        <w:tab/>
      </w:r>
      <w:r w:rsidRPr="00777B64">
        <w:rPr>
          <w:rFonts w:asciiTheme="minorBidi" w:hAnsiTheme="minorBidi" w:cs="B Nazanin"/>
          <w:b/>
          <w:bCs/>
          <w:rtl/>
        </w:rPr>
        <w:tab/>
      </w:r>
      <w:r w:rsidRPr="00777B64">
        <w:rPr>
          <w:rFonts w:asciiTheme="minorBidi" w:hAnsiTheme="minorBidi" w:cs="B Nazanin"/>
          <w:b/>
          <w:bCs/>
          <w:rtl/>
        </w:rPr>
        <w:tab/>
        <w:t>مقطع رشته:</w:t>
      </w:r>
      <w:r w:rsidRPr="00777B64">
        <w:rPr>
          <w:rFonts w:asciiTheme="minorBidi" w:hAnsiTheme="minorBidi" w:cs="B Nazanin"/>
          <w:b/>
          <w:bCs/>
          <w:rtl/>
        </w:rPr>
        <w:tab/>
      </w:r>
      <w:r w:rsidR="00270A38" w:rsidRPr="00777B64">
        <w:rPr>
          <w:rFonts w:asciiTheme="minorBidi" w:hAnsiTheme="minorBidi" w:cs="B Nazanin"/>
          <w:b/>
          <w:bCs/>
          <w:rtl/>
        </w:rPr>
        <w:t>کارشناسی</w:t>
      </w:r>
      <w:r w:rsidR="00CE5D63" w:rsidRPr="00777B64">
        <w:rPr>
          <w:rFonts w:asciiTheme="minorBidi" w:hAnsiTheme="minorBidi" w:cs="B Nazanin"/>
          <w:b/>
          <w:bCs/>
          <w:rtl/>
        </w:rPr>
        <w:tab/>
      </w:r>
      <w:r w:rsidR="00F413FF" w:rsidRPr="00777B64">
        <w:rPr>
          <w:rFonts w:asciiTheme="minorBidi" w:hAnsiTheme="minorBidi" w:cs="B Nazanin" w:hint="cs"/>
          <w:b/>
          <w:bCs/>
          <w:rtl/>
        </w:rPr>
        <w:t xml:space="preserve">  زمان: </w:t>
      </w:r>
      <w:r w:rsidR="006A27E9">
        <w:rPr>
          <w:rFonts w:asciiTheme="minorBidi" w:hAnsiTheme="minorBidi" w:cs="B Nazanin" w:hint="cs"/>
          <w:b/>
          <w:bCs/>
          <w:rtl/>
        </w:rPr>
        <w:t>دوشنبه 4-6</w:t>
      </w:r>
    </w:p>
    <w:p w14:paraId="2D7277A4" w14:textId="372327D8" w:rsidR="00F413FF" w:rsidRPr="00777B64" w:rsidRDefault="00C36859" w:rsidP="00EF2975">
      <w:pPr>
        <w:ind w:left="540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نام درس:</w:t>
      </w:r>
      <w:r w:rsidR="00270A38" w:rsidRPr="00777B64">
        <w:rPr>
          <w:rFonts w:asciiTheme="minorBidi" w:hAnsiTheme="minorBidi" w:cs="B Nazanin"/>
          <w:b/>
          <w:bCs/>
          <w:rtl/>
        </w:rPr>
        <w:t xml:space="preserve"> </w:t>
      </w:r>
      <w:r w:rsidR="005B56E3" w:rsidRPr="00777B64">
        <w:rPr>
          <w:rFonts w:asciiTheme="minorBidi" w:hAnsiTheme="minorBidi" w:cs="B Nazanin"/>
          <w:b/>
          <w:bCs/>
          <w:rtl/>
        </w:rPr>
        <w:t>تحقیق در پرستاری</w:t>
      </w:r>
      <w:r w:rsidRPr="00777B64">
        <w:rPr>
          <w:rFonts w:asciiTheme="minorBidi" w:hAnsiTheme="minorBidi" w:cs="B Nazanin"/>
          <w:b/>
          <w:bCs/>
          <w:rtl/>
        </w:rPr>
        <w:tab/>
      </w:r>
      <w:r w:rsidR="00F413FF" w:rsidRPr="00777B64">
        <w:rPr>
          <w:rFonts w:asciiTheme="minorBidi" w:hAnsiTheme="minorBidi" w:cs="B Nazanin" w:hint="cs"/>
          <w:b/>
          <w:bCs/>
          <w:rtl/>
        </w:rPr>
        <w:t xml:space="preserve"> 1.5 واحد نظری _عملی          نیمسال </w:t>
      </w:r>
      <w:r w:rsidR="006A27E9">
        <w:rPr>
          <w:rFonts w:asciiTheme="minorBidi" w:hAnsiTheme="minorBidi" w:cs="B Nazanin" w:hint="cs"/>
          <w:b/>
          <w:bCs/>
          <w:rtl/>
        </w:rPr>
        <w:t>دوم</w:t>
      </w:r>
      <w:r w:rsidR="004B4A76" w:rsidRPr="00777B64">
        <w:rPr>
          <w:rFonts w:asciiTheme="minorBidi" w:hAnsiTheme="minorBidi" w:cs="B Nazanin" w:hint="cs"/>
          <w:b/>
          <w:bCs/>
          <w:rtl/>
        </w:rPr>
        <w:t xml:space="preserve"> 404-405</w:t>
      </w:r>
      <w:r w:rsidR="00F413FF" w:rsidRPr="00777B64">
        <w:rPr>
          <w:rFonts w:asciiTheme="minorBidi" w:hAnsiTheme="minorBidi" w:cs="B Nazanin"/>
          <w:b/>
          <w:bCs/>
          <w:rtl/>
        </w:rPr>
        <w:tab/>
      </w:r>
      <w:r w:rsidR="00F413FF" w:rsidRPr="00777B64">
        <w:rPr>
          <w:rFonts w:asciiTheme="minorBidi" w:hAnsiTheme="minorBidi" w:cs="B Nazanin" w:hint="cs"/>
          <w:b/>
          <w:bCs/>
          <w:rtl/>
        </w:rPr>
        <w:t xml:space="preserve">   </w:t>
      </w:r>
    </w:p>
    <w:p w14:paraId="39A93AF8" w14:textId="7ACCBA05" w:rsidR="00F413FF" w:rsidRPr="00777B64" w:rsidRDefault="00F413FF" w:rsidP="00EF2975">
      <w:pPr>
        <w:ind w:left="540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 w:hint="cs"/>
          <w:b/>
          <w:bCs/>
          <w:rtl/>
        </w:rPr>
        <w:t xml:space="preserve"> </w:t>
      </w:r>
    </w:p>
    <w:p w14:paraId="1F9E6CA4" w14:textId="38663B2C" w:rsidR="002A193A" w:rsidRPr="00777B64" w:rsidRDefault="00CE5D63" w:rsidP="00EF2975">
      <w:pPr>
        <w:ind w:left="540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b/>
          <w:bCs/>
          <w:rtl/>
        </w:rPr>
        <w:tab/>
      </w:r>
    </w:p>
    <w:p w14:paraId="1BBAA4A0" w14:textId="77777777" w:rsidR="002A193A" w:rsidRPr="00777B64" w:rsidRDefault="002A193A" w:rsidP="0000523F">
      <w:pPr>
        <w:ind w:left="180"/>
        <w:rPr>
          <w:rFonts w:asciiTheme="minorBidi" w:hAnsiTheme="minorBidi" w:cs="B Nazanin"/>
          <w:b/>
          <w:bCs/>
        </w:rPr>
      </w:pPr>
    </w:p>
    <w:p w14:paraId="624A47D1" w14:textId="77777777" w:rsidR="002A193A" w:rsidRPr="00777B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asciiTheme="minorBidi" w:hAnsiTheme="minorBidi" w:cs="B Nazanin"/>
          <w:b/>
          <w:bCs/>
        </w:rPr>
      </w:pPr>
      <w:r w:rsidRPr="00777B64">
        <w:rPr>
          <w:rFonts w:asciiTheme="minorBidi" w:hAnsiTheme="minorBidi" w:cs="B Nazanin"/>
          <w:b/>
          <w:bCs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624"/>
        <w:gridCol w:w="1107"/>
        <w:gridCol w:w="1366"/>
        <w:gridCol w:w="2052"/>
        <w:gridCol w:w="992"/>
        <w:gridCol w:w="2117"/>
      </w:tblGrid>
      <w:tr w:rsidR="00411C82" w:rsidRPr="00777B64" w14:paraId="40C0777F" w14:textId="77777777" w:rsidTr="00F413FF">
        <w:trPr>
          <w:jc w:val="center"/>
        </w:trPr>
        <w:tc>
          <w:tcPr>
            <w:tcW w:w="1137" w:type="dxa"/>
            <w:shd w:val="clear" w:color="auto" w:fill="800000"/>
          </w:tcPr>
          <w:p w14:paraId="56B217E2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24" w:type="dxa"/>
            <w:shd w:val="clear" w:color="auto" w:fill="800000"/>
          </w:tcPr>
          <w:p w14:paraId="094B15B7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1107" w:type="dxa"/>
            <w:shd w:val="clear" w:color="auto" w:fill="800000"/>
          </w:tcPr>
          <w:p w14:paraId="208CD471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66" w:type="dxa"/>
            <w:shd w:val="clear" w:color="auto" w:fill="800000"/>
          </w:tcPr>
          <w:p w14:paraId="55BEA70D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2052" w:type="dxa"/>
            <w:shd w:val="clear" w:color="auto" w:fill="800000"/>
          </w:tcPr>
          <w:p w14:paraId="0E1B79D0" w14:textId="56009315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دانش</w:t>
            </w:r>
            <w:r w:rsidR="006E3C66"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992" w:type="dxa"/>
            <w:shd w:val="clear" w:color="auto" w:fill="800000"/>
          </w:tcPr>
          <w:p w14:paraId="4F1CDD1B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2117" w:type="dxa"/>
            <w:shd w:val="clear" w:color="auto" w:fill="800000"/>
          </w:tcPr>
          <w:p w14:paraId="215B25A9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تلفن همراه</w:t>
            </w:r>
          </w:p>
        </w:tc>
      </w:tr>
      <w:tr w:rsidR="00411C82" w:rsidRPr="00777B64" w14:paraId="3FF0D2C2" w14:textId="77777777" w:rsidTr="00F413FF">
        <w:trPr>
          <w:jc w:val="center"/>
        </w:trPr>
        <w:tc>
          <w:tcPr>
            <w:tcW w:w="1137" w:type="dxa"/>
          </w:tcPr>
          <w:p w14:paraId="32B51855" w14:textId="407A710A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نسرین</w:t>
            </w:r>
          </w:p>
        </w:tc>
        <w:tc>
          <w:tcPr>
            <w:tcW w:w="1624" w:type="dxa"/>
          </w:tcPr>
          <w:p w14:paraId="68733C82" w14:textId="46AE9773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عبدی</w:t>
            </w:r>
          </w:p>
        </w:tc>
        <w:tc>
          <w:tcPr>
            <w:tcW w:w="1107" w:type="dxa"/>
          </w:tcPr>
          <w:p w14:paraId="27E539F2" w14:textId="6EC0645C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استادیار</w:t>
            </w:r>
          </w:p>
        </w:tc>
        <w:tc>
          <w:tcPr>
            <w:tcW w:w="1366" w:type="dxa"/>
          </w:tcPr>
          <w:p w14:paraId="1FECAFEA" w14:textId="4AC782F5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پرستاری</w:t>
            </w:r>
          </w:p>
        </w:tc>
        <w:tc>
          <w:tcPr>
            <w:tcW w:w="2052" w:type="dxa"/>
          </w:tcPr>
          <w:p w14:paraId="562563EC" w14:textId="08F38BE9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پرستاری و مامایی</w:t>
            </w:r>
          </w:p>
        </w:tc>
        <w:tc>
          <w:tcPr>
            <w:tcW w:w="992" w:type="dxa"/>
          </w:tcPr>
          <w:p w14:paraId="73772C3F" w14:textId="77777777" w:rsidR="002A193A" w:rsidRPr="00777B64" w:rsidRDefault="002A193A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2117" w:type="dxa"/>
          </w:tcPr>
          <w:p w14:paraId="3DE97315" w14:textId="6CFB3E8F" w:rsidR="002A193A" w:rsidRPr="00777B64" w:rsidRDefault="00411C82" w:rsidP="00B91144">
            <w:pPr>
              <w:spacing w:line="360" w:lineRule="auto"/>
              <w:rPr>
                <w:rFonts w:asciiTheme="minorBidi" w:hAnsiTheme="minorBidi" w:cs="B Nazanin"/>
                <w:rtl/>
              </w:rPr>
            </w:pPr>
            <w:r w:rsidRPr="00777B64">
              <w:rPr>
                <w:rFonts w:asciiTheme="minorBidi" w:hAnsiTheme="minorBidi" w:cs="B Nazanin"/>
                <w:rtl/>
              </w:rPr>
              <w:t>09183736328</w:t>
            </w:r>
          </w:p>
        </w:tc>
      </w:tr>
    </w:tbl>
    <w:p w14:paraId="14D2260F" w14:textId="77777777" w:rsidR="002A193A" w:rsidRPr="00777B64" w:rsidRDefault="00C36859" w:rsidP="00FD3582">
      <w:pPr>
        <w:ind w:left="180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استاد مسؤول درس وظيفه نظارت بر روند درس و تكاليف دانشجويان و ارتباط با دانشجويان را بر عهده دارد.</w:t>
      </w:r>
    </w:p>
    <w:p w14:paraId="3AC7B8FF" w14:textId="77777777" w:rsidR="005931AB" w:rsidRPr="00777B64" w:rsidRDefault="005931AB" w:rsidP="0000523F">
      <w:pPr>
        <w:ind w:left="180"/>
        <w:rPr>
          <w:rFonts w:asciiTheme="minorBidi" w:hAnsiTheme="minorBidi" w:cs="B Nazanin"/>
          <w:b/>
          <w:bCs/>
          <w:rtl/>
        </w:rPr>
      </w:pPr>
    </w:p>
    <w:p w14:paraId="02BA3D34" w14:textId="5B4033C5" w:rsidR="002A193A" w:rsidRPr="00777B64" w:rsidRDefault="00C36859" w:rsidP="0000523F">
      <w:pPr>
        <w:ind w:left="180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آدرس پست الکترونیکی استاد مسؤول:</w:t>
      </w:r>
      <w:r w:rsidR="00CB60EE" w:rsidRPr="00777B64">
        <w:rPr>
          <w:rFonts w:asciiTheme="minorBidi" w:hAnsiTheme="minorBidi" w:cs="B Nazanin"/>
          <w:b/>
          <w:bCs/>
          <w:rtl/>
        </w:rPr>
        <w:t xml:space="preserve"> </w:t>
      </w:r>
      <w:hyperlink r:id="rId9" w:history="1">
        <w:r w:rsidR="008F7060" w:rsidRPr="00777B64">
          <w:rPr>
            <w:rStyle w:val="Hyperlink"/>
            <w:rFonts w:asciiTheme="minorBidi" w:hAnsiTheme="minorBidi" w:cs="B Nazanin"/>
            <w:b/>
            <w:bCs/>
          </w:rPr>
          <w:t>abdi_nasrin@yahoo.com</w:t>
        </w:r>
      </w:hyperlink>
    </w:p>
    <w:p w14:paraId="57F73116" w14:textId="77777777" w:rsidR="008F7060" w:rsidRPr="00777B64" w:rsidRDefault="008F7060" w:rsidP="0000523F">
      <w:pPr>
        <w:ind w:left="180"/>
        <w:rPr>
          <w:rFonts w:asciiTheme="minorBidi" w:hAnsiTheme="minorBidi" w:cs="B Nazanin"/>
          <w:b/>
          <w:bCs/>
          <w:rtl/>
        </w:rPr>
      </w:pPr>
    </w:p>
    <w:p w14:paraId="60082325" w14:textId="77777777" w:rsidR="008F7060" w:rsidRPr="00777B64" w:rsidRDefault="008F7060" w:rsidP="0000523F">
      <w:pPr>
        <w:ind w:left="180"/>
        <w:rPr>
          <w:rFonts w:asciiTheme="minorBidi" w:hAnsiTheme="minorBidi" w:cs="B Nazanin"/>
          <w:b/>
          <w:bCs/>
        </w:rPr>
      </w:pPr>
    </w:p>
    <w:p w14:paraId="3DCA972F" w14:textId="77777777" w:rsidR="002A193A" w:rsidRPr="00777B64" w:rsidRDefault="002A193A" w:rsidP="0000523F">
      <w:pPr>
        <w:ind w:left="180"/>
        <w:rPr>
          <w:rFonts w:asciiTheme="minorBidi" w:hAnsiTheme="minorBidi" w:cs="B Nazanin"/>
          <w:b/>
          <w:bCs/>
          <w:rtl/>
        </w:rPr>
      </w:pPr>
    </w:p>
    <w:p w14:paraId="679DFC9E" w14:textId="77777777" w:rsidR="00EF2975" w:rsidRDefault="00EF2975" w:rsidP="005931AB">
      <w:pPr>
        <w:ind w:left="180"/>
        <w:rPr>
          <w:rFonts w:asciiTheme="minorBidi" w:hAnsiTheme="minorBidi" w:cs="B Nazanin"/>
          <w:rtl/>
        </w:rPr>
      </w:pPr>
    </w:p>
    <w:p w14:paraId="6AC9E8F8" w14:textId="77777777" w:rsidR="001313F3" w:rsidRDefault="001313F3" w:rsidP="005931AB">
      <w:pPr>
        <w:ind w:left="180"/>
        <w:rPr>
          <w:rFonts w:asciiTheme="minorBidi" w:hAnsiTheme="minorBidi" w:cs="B Nazanin"/>
          <w:rtl/>
        </w:rPr>
      </w:pPr>
    </w:p>
    <w:p w14:paraId="6F905D07" w14:textId="77777777" w:rsidR="001313F3" w:rsidRDefault="001313F3" w:rsidP="005931AB">
      <w:pPr>
        <w:ind w:left="180"/>
        <w:rPr>
          <w:rFonts w:asciiTheme="minorBidi" w:hAnsiTheme="minorBidi" w:cs="B Nazanin"/>
          <w:rtl/>
        </w:rPr>
      </w:pPr>
    </w:p>
    <w:p w14:paraId="10A9E4A1" w14:textId="77777777" w:rsidR="001313F3" w:rsidRDefault="001313F3" w:rsidP="005931AB">
      <w:pPr>
        <w:ind w:left="180"/>
        <w:rPr>
          <w:rFonts w:asciiTheme="minorBidi" w:hAnsiTheme="minorBidi" w:cs="B Nazanin"/>
          <w:rtl/>
        </w:rPr>
      </w:pPr>
    </w:p>
    <w:p w14:paraId="0D8E210D" w14:textId="77777777" w:rsidR="001313F3" w:rsidRDefault="001313F3" w:rsidP="005931AB">
      <w:pPr>
        <w:ind w:left="180"/>
        <w:rPr>
          <w:rFonts w:asciiTheme="minorBidi" w:hAnsiTheme="minorBidi" w:cs="B Nazanin"/>
          <w:rtl/>
        </w:rPr>
      </w:pPr>
    </w:p>
    <w:p w14:paraId="5104EA69" w14:textId="77777777" w:rsidR="001313F3" w:rsidRPr="00777B64" w:rsidRDefault="001313F3" w:rsidP="005931AB">
      <w:pPr>
        <w:ind w:left="180"/>
        <w:rPr>
          <w:rFonts w:asciiTheme="minorBidi" w:hAnsiTheme="minorBidi" w:cs="B Nazanin"/>
          <w:rtl/>
        </w:rPr>
      </w:pPr>
    </w:p>
    <w:p w14:paraId="6746D173" w14:textId="77777777" w:rsidR="008F7060" w:rsidRPr="00777B64" w:rsidRDefault="008F7060" w:rsidP="005931AB">
      <w:pPr>
        <w:ind w:left="180"/>
        <w:rPr>
          <w:rFonts w:asciiTheme="minorBidi" w:hAnsiTheme="minorBidi" w:cs="B Nazanin"/>
          <w:rtl/>
        </w:rPr>
      </w:pPr>
    </w:p>
    <w:p w14:paraId="566E3601" w14:textId="77777777" w:rsidR="008F7060" w:rsidRPr="00777B64" w:rsidRDefault="008F7060" w:rsidP="00777B64">
      <w:pPr>
        <w:rPr>
          <w:rFonts w:asciiTheme="minorBidi" w:hAnsiTheme="minorBidi" w:cs="B Nazanin"/>
          <w:rtl/>
        </w:rPr>
      </w:pPr>
    </w:p>
    <w:p w14:paraId="624AD604" w14:textId="77777777" w:rsidR="008F7060" w:rsidRPr="00777B64" w:rsidRDefault="008F7060" w:rsidP="005931AB">
      <w:pPr>
        <w:ind w:left="180"/>
        <w:rPr>
          <w:rFonts w:asciiTheme="minorBidi" w:hAnsiTheme="minorBidi" w:cs="B Nazanin"/>
          <w:rtl/>
        </w:rPr>
      </w:pPr>
    </w:p>
    <w:p w14:paraId="162E096B" w14:textId="77777777" w:rsidR="008F7060" w:rsidRPr="00777B64" w:rsidRDefault="008F7060" w:rsidP="005931AB">
      <w:pPr>
        <w:ind w:left="180"/>
        <w:rPr>
          <w:rFonts w:asciiTheme="minorBidi" w:hAnsiTheme="minorBidi" w:cs="B Nazanin"/>
        </w:rPr>
      </w:pPr>
    </w:p>
    <w:p w14:paraId="2744F1F4" w14:textId="38A05063" w:rsidR="004C5027" w:rsidRPr="00777B64" w:rsidRDefault="005931AB" w:rsidP="004C5027">
      <w:pPr>
        <w:ind w:left="3240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2A193A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2A193A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Pr="00777B64" w:rsidRDefault="004C5027" w:rsidP="004C5027">
      <w:pPr>
        <w:ind w:left="3240"/>
        <w:rPr>
          <w:rFonts w:asciiTheme="minorBidi" w:hAnsiTheme="minorBidi" w:cs="B Nazanin"/>
        </w:rPr>
      </w:pPr>
    </w:p>
    <w:p w14:paraId="621C03B2" w14:textId="77777777" w:rsidR="005931AB" w:rsidRPr="00777B64" w:rsidRDefault="005931AB" w:rsidP="004C5027">
      <w:pPr>
        <w:rPr>
          <w:rFonts w:asciiTheme="minorBidi" w:hAnsiTheme="minorBidi" w:cs="B Nazanin"/>
          <w:rtl/>
        </w:rPr>
      </w:pPr>
    </w:p>
    <w:p w14:paraId="59C56609" w14:textId="61517060" w:rsidR="002A193A" w:rsidRPr="00777B64" w:rsidRDefault="005931AB" w:rsidP="004C5027">
      <w:p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b/>
          <w:bCs/>
          <w:rtl/>
        </w:rPr>
        <w:t>الف:</w:t>
      </w:r>
      <w:r w:rsidR="00C36859" w:rsidRPr="00777B64">
        <w:rPr>
          <w:rFonts w:asciiTheme="minorBidi" w:hAnsiTheme="minorBidi" w:cs="B Nazanin"/>
          <w:rtl/>
        </w:rPr>
        <w:t xml:space="preserve"> اهداف </w:t>
      </w:r>
      <w:r w:rsidRPr="00777B64">
        <w:rPr>
          <w:rFonts w:asciiTheme="minorBidi" w:hAnsiTheme="minorBidi" w:cs="B Nazanin"/>
          <w:rtl/>
        </w:rPr>
        <w:t xml:space="preserve">کلی </w:t>
      </w:r>
      <w:r w:rsidR="00C36859" w:rsidRPr="00777B64">
        <w:rPr>
          <w:rFonts w:asciiTheme="minorBidi" w:hAnsiTheme="minorBidi" w:cs="B Nazanin"/>
          <w:rtl/>
        </w:rPr>
        <w:t xml:space="preserve">درس را براي دانشجويان </w:t>
      </w:r>
      <w:r w:rsidRPr="00777B64">
        <w:rPr>
          <w:rFonts w:asciiTheme="minorBidi" w:hAnsiTheme="minorBidi" w:cs="B Nazanin"/>
          <w:rtl/>
        </w:rPr>
        <w:t>مکتوب نمائید</w:t>
      </w:r>
      <w:r w:rsidR="00C36859" w:rsidRPr="00777B64">
        <w:rPr>
          <w:rFonts w:asciiTheme="minorBidi" w:hAnsiTheme="minorBidi" w:cs="B Nazanin"/>
          <w:rtl/>
        </w:rPr>
        <w:t>: 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6668E345" w14:textId="77777777" w:rsidR="00296F8B" w:rsidRPr="00777B64" w:rsidRDefault="00296F8B" w:rsidP="004C5027">
      <w:pPr>
        <w:rPr>
          <w:rFonts w:asciiTheme="minorBidi" w:hAnsiTheme="minorBidi" w:cs="B Nazanin"/>
          <w:rtl/>
        </w:rPr>
      </w:pPr>
    </w:p>
    <w:p w14:paraId="4181A952" w14:textId="77777777" w:rsidR="005B56E3" w:rsidRPr="00777B64" w:rsidRDefault="005B56E3" w:rsidP="00296F8B">
      <w:pPr>
        <w:ind w:left="45" w:hanging="45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آشنایی دانشجویان با روش های متداول تحقیق در علوم پزشکی و نحوه استفاده از نتایج پژوهش انجام شده به منظور آماده سازی  جهت همکاری در فعالیت های پژوهشی.</w:t>
      </w:r>
    </w:p>
    <w:p w14:paraId="6DA0FEF1" w14:textId="77777777" w:rsidR="005B56E3" w:rsidRPr="00777B64" w:rsidRDefault="005B56E3" w:rsidP="00296F8B">
      <w:pPr>
        <w:ind w:left="45" w:hanging="45"/>
        <w:rPr>
          <w:rFonts w:asciiTheme="minorBidi" w:hAnsiTheme="minorBidi" w:cs="B Nazanin"/>
          <w:b/>
          <w:bCs/>
          <w:rtl/>
        </w:rPr>
      </w:pPr>
    </w:p>
    <w:p w14:paraId="1DF1CD65" w14:textId="264985DC" w:rsidR="008F4CCB" w:rsidRPr="00777B64" w:rsidRDefault="008F4CCB" w:rsidP="00296F8B">
      <w:pPr>
        <w:ind w:left="45" w:hanging="45"/>
        <w:rPr>
          <w:rFonts w:asciiTheme="minorBidi" w:hAnsiTheme="minorBidi" w:cs="B Nazanin"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 xml:space="preserve">اهداف کلی: </w:t>
      </w:r>
    </w:p>
    <w:p w14:paraId="56C12256" w14:textId="177AFE24" w:rsidR="005B56E3" w:rsidRPr="00777B64" w:rsidRDefault="005B56E3" w:rsidP="005B56E3">
      <w:pPr>
        <w:rPr>
          <w:rFonts w:asciiTheme="minorBidi" w:hAnsiTheme="minorBidi" w:cs="B Nazanin"/>
          <w:b/>
          <w:bCs/>
          <w:rtl/>
        </w:rPr>
      </w:pPr>
    </w:p>
    <w:p w14:paraId="4A4F0F70" w14:textId="48C250B6" w:rsidR="005B56E3" w:rsidRPr="00777B64" w:rsidRDefault="004B4A76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 w:hint="cs"/>
          <w:rtl/>
        </w:rPr>
        <w:t>فرایند ساختاری وعلمی</w:t>
      </w:r>
      <w:r w:rsidR="005B56E3" w:rsidRPr="00777B64">
        <w:rPr>
          <w:rFonts w:asciiTheme="minorBidi" w:hAnsiTheme="minorBidi" w:cs="B Nazanin"/>
          <w:rtl/>
        </w:rPr>
        <w:t xml:space="preserve"> پژوهش و مراحل آن را تعریف کنند. </w:t>
      </w:r>
    </w:p>
    <w:p w14:paraId="56101F7E" w14:textId="3A42A503" w:rsidR="005B56E3" w:rsidRPr="00777B64" w:rsidRDefault="004B4A76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 w:hint="cs"/>
          <w:rtl/>
        </w:rPr>
        <w:t>ایده پرداری و</w:t>
      </w:r>
      <w:r w:rsidR="005B56E3" w:rsidRPr="00777B64">
        <w:rPr>
          <w:rFonts w:asciiTheme="minorBidi" w:hAnsiTheme="minorBidi" w:cs="B Nazanin"/>
          <w:rtl/>
        </w:rPr>
        <w:t xml:space="preserve"> اولویت ها ی یک موضوع و نحوه انتخاب آن</w:t>
      </w:r>
      <w:r w:rsidRPr="00777B64">
        <w:rPr>
          <w:rFonts w:asciiTheme="minorBidi" w:hAnsiTheme="minorBidi" w:cs="B Nazanin" w:hint="cs"/>
          <w:rtl/>
        </w:rPr>
        <w:t xml:space="preserve"> برای یک کار پژوهشی</w:t>
      </w:r>
      <w:r w:rsidR="005B56E3" w:rsidRPr="00777B64">
        <w:rPr>
          <w:rFonts w:asciiTheme="minorBidi" w:hAnsiTheme="minorBidi" w:cs="B Nazanin"/>
          <w:rtl/>
        </w:rPr>
        <w:t xml:space="preserve"> را بیان کنند. </w:t>
      </w:r>
    </w:p>
    <w:p w14:paraId="4394FC84" w14:textId="796A5FC2" w:rsidR="005B56E3" w:rsidRPr="00777B64" w:rsidRDefault="004B4A76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 w:hint="cs"/>
          <w:rtl/>
        </w:rPr>
        <w:t>نحوه نگارش بیان مساله ،مرور متون ،</w:t>
      </w:r>
      <w:r w:rsidR="005B56E3" w:rsidRPr="00777B64">
        <w:rPr>
          <w:rFonts w:asciiTheme="minorBidi" w:hAnsiTheme="minorBidi" w:cs="B Nazanin"/>
          <w:rtl/>
        </w:rPr>
        <w:t xml:space="preserve">اهداف ،فرضیه و سئوال های پژوهش را شرح دهند. </w:t>
      </w:r>
    </w:p>
    <w:p w14:paraId="45A82254" w14:textId="1BFC182D" w:rsidR="005B56E3" w:rsidRPr="00777B64" w:rsidRDefault="004B4A76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 w:hint="cs"/>
          <w:rtl/>
        </w:rPr>
        <w:t xml:space="preserve"> انواع </w:t>
      </w:r>
      <w:r w:rsidR="005B56E3" w:rsidRPr="00777B64">
        <w:rPr>
          <w:rFonts w:asciiTheme="minorBidi" w:hAnsiTheme="minorBidi" w:cs="B Nazanin"/>
          <w:rtl/>
        </w:rPr>
        <w:t xml:space="preserve">متغیرهای پژوهش را بیان نمایند. </w:t>
      </w:r>
    </w:p>
    <w:p w14:paraId="5E39CA34" w14:textId="63F3E9A0" w:rsidR="005B56E3" w:rsidRPr="00777B64" w:rsidRDefault="005B56E3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>انواع</w:t>
      </w:r>
      <w:r w:rsidR="004B4A76" w:rsidRPr="00777B64">
        <w:rPr>
          <w:rFonts w:asciiTheme="minorBidi" w:hAnsiTheme="minorBidi" w:cs="B Nazanin" w:hint="cs"/>
          <w:rtl/>
        </w:rPr>
        <w:t xml:space="preserve"> مطالعات</w:t>
      </w:r>
      <w:r w:rsidRPr="00777B64">
        <w:rPr>
          <w:rFonts w:asciiTheme="minorBidi" w:hAnsiTheme="minorBidi" w:cs="B Nazanin"/>
          <w:rtl/>
        </w:rPr>
        <w:t xml:space="preserve"> پژوهش</w:t>
      </w:r>
      <w:r w:rsidR="004B4A76" w:rsidRPr="00777B64">
        <w:rPr>
          <w:rFonts w:asciiTheme="minorBidi" w:hAnsiTheme="minorBidi" w:cs="B Nazanin" w:hint="cs"/>
          <w:rtl/>
        </w:rPr>
        <w:t>ی</w:t>
      </w:r>
      <w:r w:rsidRPr="00777B64">
        <w:rPr>
          <w:rFonts w:asciiTheme="minorBidi" w:hAnsiTheme="minorBidi" w:cs="B Nazanin"/>
          <w:rtl/>
        </w:rPr>
        <w:t xml:space="preserve"> را توضیح دهند. </w:t>
      </w:r>
    </w:p>
    <w:p w14:paraId="6A0F16FD" w14:textId="77777777" w:rsidR="005B56E3" w:rsidRPr="00777B64" w:rsidRDefault="005B56E3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 xml:space="preserve">جامعه ، نمونه و محیط پژوهش را تعریف کنند. </w:t>
      </w:r>
    </w:p>
    <w:p w14:paraId="5FF1C98A" w14:textId="77777777" w:rsidR="005B56E3" w:rsidRPr="00777B64" w:rsidRDefault="005B56E3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>اصول اخلاقی در پژوهش را بیان کنند.</w:t>
      </w:r>
    </w:p>
    <w:p w14:paraId="59CDA6F8" w14:textId="77777777" w:rsidR="005B56E3" w:rsidRPr="00777B64" w:rsidRDefault="005B56E3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 xml:space="preserve">روشهای جمع آوری داده ها را شرح دهند. </w:t>
      </w:r>
    </w:p>
    <w:p w14:paraId="07A3D878" w14:textId="5467E183" w:rsidR="00343399" w:rsidRPr="00777B64" w:rsidRDefault="00343399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 w:hint="cs"/>
          <w:rtl/>
        </w:rPr>
        <w:t>انواع روشهای رفرنس نویسی</w:t>
      </w:r>
      <w:r w:rsidR="004B4A76" w:rsidRPr="00777B64">
        <w:rPr>
          <w:rFonts w:asciiTheme="minorBidi" w:hAnsiTheme="minorBidi" w:cs="B Nazanin" w:hint="cs"/>
          <w:rtl/>
        </w:rPr>
        <w:t xml:space="preserve"> و کار با نرم افزار اندنوت</w:t>
      </w:r>
      <w:r w:rsidRPr="00777B64">
        <w:rPr>
          <w:rFonts w:asciiTheme="minorBidi" w:hAnsiTheme="minorBidi" w:cs="B Nazanin" w:hint="cs"/>
          <w:rtl/>
        </w:rPr>
        <w:t xml:space="preserve"> را بیان نمایند</w:t>
      </w:r>
    </w:p>
    <w:p w14:paraId="418B7141" w14:textId="77777777" w:rsidR="005B56E3" w:rsidRPr="00777B64" w:rsidRDefault="005B56E3" w:rsidP="005B56E3">
      <w:pPr>
        <w:numPr>
          <w:ilvl w:val="0"/>
          <w:numId w:val="38"/>
        </w:numPr>
        <w:spacing w:line="288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 xml:space="preserve">به کار گیری نتایج تحقیقات در عمل را بیان کنند. </w:t>
      </w:r>
    </w:p>
    <w:p w14:paraId="1D849971" w14:textId="77777777" w:rsidR="005B56E3" w:rsidRPr="00777B64" w:rsidRDefault="005B56E3" w:rsidP="005B56E3">
      <w:pPr>
        <w:numPr>
          <w:ilvl w:val="0"/>
          <w:numId w:val="38"/>
        </w:numPr>
        <w:tabs>
          <w:tab w:val="num" w:pos="311"/>
        </w:tabs>
        <w:spacing w:line="288" w:lineRule="auto"/>
        <w:ind w:left="360" w:hanging="49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 xml:space="preserve">انتشار نتایج تحقیقات را شرح دهند. </w:t>
      </w:r>
    </w:p>
    <w:p w14:paraId="176C0285" w14:textId="77777777" w:rsidR="005B56E3" w:rsidRPr="00777B64" w:rsidRDefault="005B56E3" w:rsidP="00296F8B">
      <w:pPr>
        <w:ind w:left="45" w:hanging="45"/>
        <w:rPr>
          <w:rFonts w:asciiTheme="minorBidi" w:hAnsiTheme="minorBidi" w:cs="B Nazanin"/>
          <w:bCs/>
          <w:rtl/>
        </w:rPr>
      </w:pPr>
    </w:p>
    <w:p w14:paraId="1E2AE1B7" w14:textId="77777777" w:rsidR="00296F8B" w:rsidRPr="00777B64" w:rsidRDefault="00296F8B" w:rsidP="00296F8B">
      <w:pPr>
        <w:ind w:left="45" w:hanging="45"/>
        <w:rPr>
          <w:rFonts w:asciiTheme="minorBidi" w:hAnsiTheme="minorBidi" w:cs="B Nazanin"/>
          <w:b/>
          <w:bCs/>
          <w:rtl/>
        </w:rPr>
      </w:pPr>
    </w:p>
    <w:p w14:paraId="7465C60D" w14:textId="32C154B6" w:rsidR="002A193A" w:rsidRDefault="005931AB" w:rsidP="005A0B9D">
      <w:pPr>
        <w:tabs>
          <w:tab w:val="right" w:leader="dot" w:pos="9360"/>
        </w:tabs>
        <w:spacing w:line="360" w:lineRule="auto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b/>
          <w:bCs/>
          <w:rtl/>
        </w:rPr>
        <w:t>ب:</w:t>
      </w:r>
      <w:r w:rsidR="00C36859" w:rsidRPr="00777B64">
        <w:rPr>
          <w:rFonts w:asciiTheme="minorBidi" w:hAnsiTheme="minorBidi" w:cs="B Nazanin"/>
          <w:rtl/>
        </w:rPr>
        <w:t xml:space="preserve"> معرفي مختصري در حدود 250 تا 300 كلمه در مورد اين درس بنویسید. دقت کنید معرفی موارد زیر را شامل شود</w:t>
      </w:r>
      <w:r w:rsidRPr="00777B64">
        <w:rPr>
          <w:rFonts w:asciiTheme="minorBidi" w:hAnsiTheme="minorBidi" w:cs="B Nazanin"/>
          <w:rtl/>
        </w:rPr>
        <w:t xml:space="preserve"> (كاربرد و ارتباط درس با رشته یا دوره، </w:t>
      </w:r>
      <w:r w:rsidR="009E7364" w:rsidRPr="00777B64">
        <w:rPr>
          <w:rFonts w:asciiTheme="minorBidi" w:hAnsiTheme="minorBidi" w:cs="B Nazanin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3F495307" w14:textId="77777777" w:rsidR="002F5EAE" w:rsidRPr="00777B64" w:rsidRDefault="002F5EAE" w:rsidP="005A0B9D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1CF04536" w14:textId="75B5DFA8" w:rsidR="005B56E3" w:rsidRPr="00777B64" w:rsidRDefault="00587C56" w:rsidP="00A620EA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 w:hint="cs"/>
          <w:rtl/>
        </w:rPr>
        <w:t xml:space="preserve">دانشجو در پایان این کلاس </w:t>
      </w:r>
      <w:r w:rsidR="005B56E3" w:rsidRPr="00777B64">
        <w:rPr>
          <w:rFonts w:asciiTheme="minorBidi" w:hAnsiTheme="minorBidi" w:cs="B Nazanin"/>
          <w:rtl/>
        </w:rPr>
        <w:t>ضرورت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انجام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تحقیقات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پرستاری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را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در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جهت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تولید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و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توسعه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دانش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مبتنی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بر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شواهد</w:t>
      </w:r>
      <w:r w:rsidR="005B56E3" w:rsidRPr="00777B64">
        <w:rPr>
          <w:rFonts w:asciiTheme="minorBidi" w:hAnsiTheme="minorBidi" w:cs="B Nazanin"/>
        </w:rPr>
        <w:t xml:space="preserve"> </w:t>
      </w:r>
      <w:r w:rsidRPr="00777B64">
        <w:rPr>
          <w:rFonts w:asciiTheme="minorBidi" w:hAnsiTheme="minorBidi" w:cs="B Nazanin" w:hint="cs"/>
          <w:rtl/>
        </w:rPr>
        <w:t>،</w:t>
      </w:r>
      <w:r w:rsidR="005B56E3" w:rsidRPr="00777B64">
        <w:rPr>
          <w:rFonts w:asciiTheme="minorBidi" w:hAnsiTheme="minorBidi" w:cs="B Nazanin"/>
          <w:rtl/>
        </w:rPr>
        <w:t>مراحل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اجرای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یک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تحقیق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کمی</w:t>
      </w:r>
      <w:r w:rsidRPr="00777B64">
        <w:rPr>
          <w:rFonts w:asciiTheme="minorBidi" w:hAnsiTheme="minorBidi" w:cs="B Nazanin" w:hint="cs"/>
          <w:rtl/>
        </w:rPr>
        <w:t xml:space="preserve"> </w:t>
      </w:r>
      <w:r w:rsidR="00A620EA" w:rsidRPr="00777B64">
        <w:rPr>
          <w:rFonts w:asciiTheme="minorBidi" w:hAnsiTheme="minorBidi" w:cs="B Nazanin" w:hint="cs"/>
          <w:rtl/>
        </w:rPr>
        <w:t>وکیفی ،</w:t>
      </w:r>
      <w:r w:rsidRPr="00777B64">
        <w:rPr>
          <w:rFonts w:asciiTheme="minorBidi" w:hAnsiTheme="minorBidi" w:cs="B Nazanin" w:hint="cs"/>
          <w:rtl/>
        </w:rPr>
        <w:t xml:space="preserve"> تفاوت </w:t>
      </w:r>
      <w:r w:rsidR="005B56E3" w:rsidRPr="00777B64">
        <w:rPr>
          <w:rFonts w:asciiTheme="minorBidi" w:hAnsiTheme="minorBidi" w:cs="B Nazanin"/>
          <w:rtl/>
        </w:rPr>
        <w:t>متدولوژی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تحقیق</w:t>
      </w:r>
      <w:r w:rsidR="005B56E3" w:rsidRPr="00777B64">
        <w:rPr>
          <w:rFonts w:asciiTheme="minorBidi" w:hAnsiTheme="minorBidi" w:cs="B Nazanin"/>
        </w:rPr>
        <w:t xml:space="preserve"> </w:t>
      </w:r>
      <w:r w:rsidRPr="00777B64">
        <w:rPr>
          <w:rFonts w:asciiTheme="minorBidi" w:hAnsiTheme="minorBidi" w:cs="B Nazanin" w:hint="cs"/>
          <w:rtl/>
        </w:rPr>
        <w:t xml:space="preserve">کمی وکیفی </w:t>
      </w:r>
      <w:r w:rsidR="00A620EA" w:rsidRPr="00777B64">
        <w:rPr>
          <w:rFonts w:asciiTheme="minorBidi" w:hAnsiTheme="minorBidi" w:cs="B Nazanin" w:hint="cs"/>
          <w:rtl/>
        </w:rPr>
        <w:t>،</w:t>
      </w:r>
      <w:r w:rsidR="005B56E3" w:rsidRPr="00777B64">
        <w:rPr>
          <w:rFonts w:asciiTheme="minorBidi" w:hAnsiTheme="minorBidi" w:cs="B Nazanin"/>
          <w:rtl/>
        </w:rPr>
        <w:t>انواع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روشهای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نمونه</w:t>
      </w:r>
      <w:r w:rsidR="00A620EA" w:rsidRPr="00777B64">
        <w:rPr>
          <w:rFonts w:asciiTheme="minorBidi" w:hAnsiTheme="minorBidi" w:cs="B Nazanin"/>
        </w:rPr>
        <w:t xml:space="preserve"> </w:t>
      </w:r>
      <w:r w:rsidR="00A620EA" w:rsidRPr="00777B64">
        <w:rPr>
          <w:rFonts w:asciiTheme="minorBidi" w:hAnsiTheme="minorBidi" w:cs="B Nazanin" w:hint="cs"/>
          <w:rtl/>
        </w:rPr>
        <w:t>گیری</w:t>
      </w:r>
      <w:r w:rsidR="005B56E3" w:rsidRPr="00777B64">
        <w:rPr>
          <w:rFonts w:asciiTheme="minorBidi" w:hAnsiTheme="minorBidi" w:cs="B Nazanin"/>
        </w:rPr>
        <w:t xml:space="preserve"> </w:t>
      </w:r>
      <w:r w:rsidRPr="00777B64">
        <w:rPr>
          <w:rFonts w:asciiTheme="minorBidi" w:hAnsiTheme="minorBidi" w:cs="B Nazanin" w:hint="cs"/>
          <w:rtl/>
        </w:rPr>
        <w:t>،</w:t>
      </w:r>
      <w:r w:rsidR="005B56E3" w:rsidRPr="00777B64">
        <w:rPr>
          <w:rFonts w:asciiTheme="minorBidi" w:hAnsiTheme="minorBidi" w:cs="B Nazanin"/>
          <w:rtl/>
        </w:rPr>
        <w:t>روش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های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مناسب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جمع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آوری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اطلاعات</w:t>
      </w:r>
      <w:r w:rsidR="00A620EA" w:rsidRPr="00777B64">
        <w:rPr>
          <w:rFonts w:asciiTheme="minorBidi" w:hAnsiTheme="minorBidi" w:cs="B Nazanin" w:hint="cs"/>
          <w:rtl/>
        </w:rPr>
        <w:t>، روشهای تعیین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اعتبار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و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اعتماد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علمی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ابزار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جمع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آوری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اطلاعات</w:t>
      </w:r>
      <w:r w:rsidR="005B56E3" w:rsidRPr="00777B64">
        <w:rPr>
          <w:rFonts w:asciiTheme="minorBidi" w:hAnsiTheme="minorBidi" w:cs="B Nazanin"/>
        </w:rPr>
        <w:t xml:space="preserve"> </w:t>
      </w:r>
      <w:r w:rsidR="00A620EA" w:rsidRPr="00777B64">
        <w:rPr>
          <w:rFonts w:asciiTheme="minorBidi" w:hAnsiTheme="minorBidi" w:cs="B Nazanin" w:hint="cs"/>
          <w:rtl/>
        </w:rPr>
        <w:t>را</w:t>
      </w:r>
      <w:r w:rsidR="005B56E3" w:rsidRPr="00777B64">
        <w:rPr>
          <w:rFonts w:asciiTheme="minorBidi" w:hAnsiTheme="minorBidi" w:cs="B Nazanin"/>
        </w:rPr>
        <w:t xml:space="preserve"> </w:t>
      </w:r>
      <w:r w:rsidR="00A620EA" w:rsidRPr="00777B64">
        <w:rPr>
          <w:rFonts w:asciiTheme="minorBidi" w:hAnsiTheme="minorBidi" w:cs="B Nazanin" w:hint="cs"/>
          <w:rtl/>
        </w:rPr>
        <w:t xml:space="preserve">فراخواهد گرفت. انتظار میرود محتوی اموزشی این کلاس منجر به ایجاد انگیزه در دانشجو برای انجام پژوهش شود و دانشجو بتواند 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مراحل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نگارش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یک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پروپوزال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را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با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انجام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تکالیف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کلاسی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جلسات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مختلف،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گام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به</w:t>
      </w:r>
      <w:r w:rsidR="005B56E3" w:rsidRPr="00777B64">
        <w:rPr>
          <w:rFonts w:asciiTheme="minorBidi" w:hAnsiTheme="minorBidi" w:cs="B Nazanin"/>
        </w:rPr>
        <w:t xml:space="preserve"> </w:t>
      </w:r>
      <w:r w:rsidR="005B56E3" w:rsidRPr="00777B64">
        <w:rPr>
          <w:rFonts w:asciiTheme="minorBidi" w:hAnsiTheme="minorBidi" w:cs="B Nazanin"/>
          <w:rtl/>
        </w:rPr>
        <w:t>گام</w:t>
      </w:r>
      <w:r w:rsidR="005B56E3" w:rsidRPr="00777B64">
        <w:rPr>
          <w:rFonts w:asciiTheme="minorBidi" w:hAnsiTheme="minorBidi" w:cs="B Nazanin"/>
        </w:rPr>
        <w:t xml:space="preserve"> </w:t>
      </w:r>
      <w:r w:rsidR="00A620EA" w:rsidRPr="00777B64">
        <w:rPr>
          <w:rFonts w:asciiTheme="minorBidi" w:hAnsiTheme="minorBidi" w:cs="B Nazanin"/>
        </w:rPr>
        <w:t xml:space="preserve"> </w:t>
      </w:r>
      <w:r w:rsidR="00A620EA" w:rsidRPr="00777B64">
        <w:rPr>
          <w:rFonts w:asciiTheme="minorBidi" w:hAnsiTheme="minorBidi" w:cs="B Nazanin" w:hint="cs"/>
          <w:rtl/>
        </w:rPr>
        <w:t xml:space="preserve"> با مهارت کافی انجام دهد. پس از ارایه مفاهبم پایه پژوهش و اموزش انواع رویکردهای پژوهش در پرستاری </w:t>
      </w:r>
      <w:r w:rsidR="00B1636F" w:rsidRPr="00777B64">
        <w:rPr>
          <w:rFonts w:asciiTheme="minorBidi" w:hAnsiTheme="minorBidi" w:cs="B Nazanin" w:hint="cs"/>
          <w:rtl/>
        </w:rPr>
        <w:t xml:space="preserve">و اصول انتخاب عنوان پژوهش </w:t>
      </w:r>
      <w:r w:rsidR="00A620EA" w:rsidRPr="00777B64">
        <w:rPr>
          <w:rFonts w:asciiTheme="minorBidi" w:hAnsiTheme="minorBidi" w:cs="B Nazanin" w:hint="cs"/>
          <w:rtl/>
        </w:rPr>
        <w:t xml:space="preserve"> دانشجویان در گروه های چندنفره </w:t>
      </w:r>
      <w:r w:rsidR="00B1636F" w:rsidRPr="00777B64">
        <w:rPr>
          <w:rFonts w:asciiTheme="minorBidi" w:hAnsiTheme="minorBidi" w:cs="B Nazanin" w:hint="cs"/>
          <w:rtl/>
        </w:rPr>
        <w:t xml:space="preserve"> گروه بندی شده وپس از انتخاب </w:t>
      </w:r>
      <w:r w:rsidR="00B1636F" w:rsidRPr="00777B64">
        <w:rPr>
          <w:rFonts w:asciiTheme="minorBidi" w:hAnsiTheme="minorBidi" w:cs="B Nazanin" w:hint="cs"/>
          <w:rtl/>
        </w:rPr>
        <w:lastRenderedPageBreak/>
        <w:t>عنوان یک طرح تحقیقاتی را به صورت گام به گام  و</w:t>
      </w:r>
      <w:r w:rsidR="00A620EA" w:rsidRPr="00777B64">
        <w:rPr>
          <w:rFonts w:asciiTheme="minorBidi" w:hAnsiTheme="minorBidi" w:cs="B Nazanin" w:hint="cs"/>
          <w:rtl/>
        </w:rPr>
        <w:t>پس از تدریس هر سرفصل مانند  اصول نگارش بیان مساله ،اهداف و...</w:t>
      </w:r>
      <w:r w:rsidR="00B1636F" w:rsidRPr="00777B64">
        <w:rPr>
          <w:rFonts w:asciiTheme="minorBidi" w:hAnsiTheme="minorBidi" w:cs="B Nazanin" w:hint="cs"/>
          <w:rtl/>
        </w:rPr>
        <w:t xml:space="preserve"> تدوین </w:t>
      </w:r>
      <w:r w:rsidR="006A27E9">
        <w:rPr>
          <w:rFonts w:asciiTheme="minorBidi" w:hAnsiTheme="minorBidi" w:cs="B Nazanin" w:hint="cs"/>
          <w:rtl/>
        </w:rPr>
        <w:t>میکردند و</w:t>
      </w:r>
      <w:r w:rsidR="00B1636F" w:rsidRPr="00777B64">
        <w:rPr>
          <w:rFonts w:asciiTheme="minorBidi" w:hAnsiTheme="minorBidi" w:cs="B Nazanin" w:hint="cs"/>
          <w:rtl/>
        </w:rPr>
        <w:t xml:space="preserve"> درهرجلسه دو گروه از دانشجویان گزارشی از پیشرفت کار خود را در کلاس ا</w:t>
      </w:r>
      <w:r w:rsidR="00343399" w:rsidRPr="00777B64">
        <w:rPr>
          <w:rFonts w:asciiTheme="minorBidi" w:hAnsiTheme="minorBidi" w:cs="B Nazanin" w:hint="cs"/>
          <w:rtl/>
        </w:rPr>
        <w:t>ر</w:t>
      </w:r>
      <w:r w:rsidR="00B1636F" w:rsidRPr="00777B64">
        <w:rPr>
          <w:rFonts w:asciiTheme="minorBidi" w:hAnsiTheme="minorBidi" w:cs="B Nazanin" w:hint="cs"/>
          <w:rtl/>
        </w:rPr>
        <w:t>ایه داده و سایر دانشجویان نقاط ضعف وقوت پروپوزال  را به انان بازخورد</w:t>
      </w:r>
      <w:r w:rsidR="006A27E9">
        <w:rPr>
          <w:rFonts w:asciiTheme="minorBidi" w:hAnsiTheme="minorBidi" w:cs="B Nazanin" w:hint="cs"/>
          <w:rtl/>
        </w:rPr>
        <w:t xml:space="preserve"> میدادند</w:t>
      </w:r>
      <w:r w:rsidR="00B1636F" w:rsidRPr="00777B64">
        <w:rPr>
          <w:rFonts w:asciiTheme="minorBidi" w:hAnsiTheme="minorBidi" w:cs="B Nazanin" w:hint="cs"/>
          <w:rtl/>
        </w:rPr>
        <w:t xml:space="preserve"> ،به اینصورت ضمن رفع اشکالات کار تا پایان ترم پروپوزال هر گروه تکمیل ونهایی </w:t>
      </w:r>
      <w:r w:rsidR="006A27E9">
        <w:rPr>
          <w:rFonts w:asciiTheme="minorBidi" w:hAnsiTheme="minorBidi" w:cs="B Nazanin" w:hint="cs"/>
          <w:rtl/>
        </w:rPr>
        <w:t>میشد. اما باتوجه به شرایط موجود واموزش مجازی این درس این فرایند به صورت تکنفره و در بستر نوید انجام خواهد شد.</w:t>
      </w:r>
    </w:p>
    <w:p w14:paraId="59105F2F" w14:textId="36C551D2" w:rsidR="00CB60EE" w:rsidRPr="00777B64" w:rsidRDefault="00D01114" w:rsidP="00CB60EE">
      <w:pPr>
        <w:rPr>
          <w:rFonts w:asciiTheme="minorBidi" w:hAnsiTheme="minorBidi" w:cs="B Nazanin"/>
        </w:rPr>
        <w:sectPr w:rsidR="00CB60EE" w:rsidRPr="00777B64" w:rsidSect="008B66FA">
          <w:pgSz w:w="12240" w:h="15840"/>
          <w:pgMar w:top="1340" w:right="640" w:bottom="880" w:left="640" w:header="0" w:footer="688" w:gutter="0"/>
          <w:pgBorders w:offsetFrom="page">
            <w:top w:val="thinThickSmallGap" w:sz="18" w:space="25" w:color="000000"/>
            <w:left w:val="thinThickSmallGap" w:sz="18" w:space="25" w:color="000000"/>
            <w:bottom w:val="thickThinSmallGap" w:sz="18" w:space="25" w:color="000000"/>
            <w:right w:val="thickThinSmallGap" w:sz="18" w:space="25" w:color="000000"/>
          </w:pgBorders>
          <w:cols w:space="720"/>
        </w:sectPr>
      </w:pPr>
      <w:r w:rsidRPr="00777B64">
        <w:rPr>
          <w:rFonts w:asciiTheme="minorBidi" w:hAnsiTheme="minorBidi" w:cs="B Nazanin"/>
          <w:rtl/>
        </w:rPr>
        <w:t>.</w:t>
      </w:r>
    </w:p>
    <w:p w14:paraId="5AD778A3" w14:textId="62027ACC" w:rsidR="004572B2" w:rsidRPr="00777B64" w:rsidRDefault="004572B2" w:rsidP="004572B2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Pr="00777B64" w:rsidRDefault="004572B2" w:rsidP="004572B2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tbl>
      <w:tblPr>
        <w:bidiVisual/>
        <w:tblW w:w="4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4881"/>
        <w:gridCol w:w="2971"/>
      </w:tblGrid>
      <w:tr w:rsidR="00AE5E63" w:rsidRPr="00777B64" w14:paraId="74970B56" w14:textId="77777777" w:rsidTr="00D61510">
        <w:trPr>
          <w:trHeight w:val="1181"/>
          <w:jc w:val="center"/>
        </w:trPr>
        <w:tc>
          <w:tcPr>
            <w:tcW w:w="671" w:type="pct"/>
            <w:vAlign w:val="center"/>
          </w:tcPr>
          <w:p w14:paraId="6FC92B76" w14:textId="77777777" w:rsidR="00AE5E63" w:rsidRPr="00777B64" w:rsidRDefault="00AE5E63" w:rsidP="0031571D">
            <w:pPr>
              <w:jc w:val="center"/>
              <w:rPr>
                <w:rFonts w:cs="B Nazanin"/>
                <w:b/>
                <w:bCs/>
                <w:rtl/>
              </w:rPr>
            </w:pPr>
            <w:r w:rsidRPr="00777B64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691" w:type="pct"/>
            <w:vAlign w:val="center"/>
          </w:tcPr>
          <w:p w14:paraId="61905DE8" w14:textId="6E3EA5C5" w:rsidR="00AE5E63" w:rsidRPr="00777B64" w:rsidRDefault="0031571D" w:rsidP="0031571D">
            <w:pPr>
              <w:jc w:val="center"/>
              <w:rPr>
                <w:rFonts w:cs="B Nazanin"/>
                <w:b/>
                <w:bCs/>
                <w:rtl/>
              </w:rPr>
            </w:pPr>
            <w:r w:rsidRPr="00777B64">
              <w:rPr>
                <w:rFonts w:cs="B Nazanin" w:hint="cs"/>
                <w:b/>
                <w:bCs/>
                <w:rtl/>
              </w:rPr>
              <w:t>عناوین جلسات</w:t>
            </w:r>
          </w:p>
        </w:tc>
        <w:tc>
          <w:tcPr>
            <w:tcW w:w="1638" w:type="pct"/>
          </w:tcPr>
          <w:p w14:paraId="0F3B8D93" w14:textId="77777777" w:rsidR="00D61510" w:rsidRPr="00777B64" w:rsidRDefault="00D61510" w:rsidP="0031571D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1FD9762B" w14:textId="212B251D" w:rsidR="00AE5E63" w:rsidRPr="00777B64" w:rsidRDefault="0031571D" w:rsidP="0031571D">
            <w:pPr>
              <w:jc w:val="center"/>
              <w:rPr>
                <w:rFonts w:cs="B Nazanin"/>
                <w:b/>
                <w:bCs/>
                <w:rtl/>
              </w:rPr>
            </w:pPr>
            <w:r w:rsidRPr="00777B64">
              <w:rPr>
                <w:rFonts w:cs="B Nazanin" w:hint="cs"/>
                <w:b/>
                <w:bCs/>
                <w:rtl/>
              </w:rPr>
              <w:t>مشارکت فراگیران</w:t>
            </w:r>
          </w:p>
        </w:tc>
      </w:tr>
      <w:tr w:rsidR="00AE5E63" w:rsidRPr="00777B64" w14:paraId="0290C429" w14:textId="77777777" w:rsidTr="00D61510">
        <w:trPr>
          <w:trHeight w:val="924"/>
          <w:jc w:val="center"/>
        </w:trPr>
        <w:tc>
          <w:tcPr>
            <w:tcW w:w="671" w:type="pct"/>
          </w:tcPr>
          <w:p w14:paraId="3BF14965" w14:textId="3015CE89" w:rsidR="00AE5E63" w:rsidRPr="00777B64" w:rsidRDefault="00BD0EB4" w:rsidP="00212F3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7/2/</w:t>
            </w:r>
            <w:r w:rsidR="0080179B" w:rsidRPr="00777B64">
              <w:rPr>
                <w:rFonts w:cs="B Nazanin" w:hint="cs"/>
                <w:rtl/>
              </w:rPr>
              <w:t>140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691" w:type="pct"/>
          </w:tcPr>
          <w:p w14:paraId="3E3C8CE9" w14:textId="33231F06" w:rsidR="00AE5E63" w:rsidRPr="00777B64" w:rsidRDefault="0080179B" w:rsidP="0031571D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>کلیات پژوهش</w:t>
            </w:r>
            <w:r w:rsidR="0031571D" w:rsidRPr="00777B64">
              <w:rPr>
                <w:rFonts w:cs="B Nazanin" w:hint="cs"/>
                <w:rtl/>
              </w:rPr>
              <w:t xml:space="preserve">، </w:t>
            </w:r>
            <w:r w:rsidR="00AE5E63" w:rsidRPr="00777B64">
              <w:rPr>
                <w:rFonts w:cs="B Nazanin"/>
                <w:rtl/>
              </w:rPr>
              <w:t>روش علمی پژوهش و مراحل آن</w:t>
            </w:r>
          </w:p>
          <w:p w14:paraId="33F68C2E" w14:textId="060E73CD" w:rsidR="00AE5E63" w:rsidRPr="00777B64" w:rsidRDefault="00AE5E63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/>
                <w:rtl/>
              </w:rPr>
              <w:t xml:space="preserve"> </w:t>
            </w:r>
            <w:r w:rsidR="0031571D" w:rsidRPr="00777B64">
              <w:rPr>
                <w:rFonts w:cs="B Nazanin" w:hint="cs"/>
                <w:rtl/>
              </w:rPr>
              <w:t xml:space="preserve">انواع </w:t>
            </w:r>
            <w:r w:rsidR="0080179B" w:rsidRPr="00777B64">
              <w:rPr>
                <w:rFonts w:cs="B Nazanin" w:hint="cs"/>
                <w:rtl/>
              </w:rPr>
              <w:t>رویکردهای پژوهشی</w:t>
            </w:r>
          </w:p>
        </w:tc>
        <w:tc>
          <w:tcPr>
            <w:tcW w:w="1638" w:type="pct"/>
          </w:tcPr>
          <w:p w14:paraId="307B3AF0" w14:textId="1900D7E1" w:rsidR="00AE5E63" w:rsidRPr="00777B64" w:rsidRDefault="000B7470" w:rsidP="00212F38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یادگیری فعال و طرح پرسش  در سامانه نوید یا کانالهای مجازی  </w:t>
            </w:r>
          </w:p>
        </w:tc>
      </w:tr>
      <w:tr w:rsidR="00AE5E63" w:rsidRPr="00777B64" w14:paraId="55D33F8A" w14:textId="77777777" w:rsidTr="00D61510">
        <w:trPr>
          <w:jc w:val="center"/>
        </w:trPr>
        <w:tc>
          <w:tcPr>
            <w:tcW w:w="671" w:type="pct"/>
            <w:vAlign w:val="center"/>
          </w:tcPr>
          <w:p w14:paraId="38532631" w14:textId="4D4E4B0C" w:rsidR="00AE5E63" w:rsidRPr="00777B64" w:rsidRDefault="00BD0EB4" w:rsidP="00212F3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>
              <w:rPr>
                <w:rFonts w:cs="B Nazanin" w:hint="cs"/>
                <w:rtl/>
              </w:rPr>
              <w:t>/2/</w:t>
            </w:r>
            <w:r w:rsidRPr="00777B64">
              <w:rPr>
                <w:rFonts w:cs="B Nazanin" w:hint="cs"/>
                <w:rtl/>
              </w:rPr>
              <w:t>140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691" w:type="pct"/>
          </w:tcPr>
          <w:p w14:paraId="3BF936F2" w14:textId="07E73271" w:rsidR="00AE5E63" w:rsidRPr="00777B64" w:rsidRDefault="0031571D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 انتخاب عنوان ،</w:t>
            </w:r>
            <w:r w:rsidR="00AE5E63" w:rsidRPr="00777B64">
              <w:rPr>
                <w:rFonts w:cs="B Nazanin" w:hint="cs"/>
                <w:rtl/>
              </w:rPr>
              <w:t>بیان مسئله و بررسی متون</w:t>
            </w:r>
          </w:p>
          <w:p w14:paraId="0BDFFA0C" w14:textId="7FE733CE" w:rsidR="0031571D" w:rsidRPr="00777B64" w:rsidRDefault="0031571D" w:rsidP="00212F38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معرفی وبررسی کلی  قسمتهای مختلف یک پروپوزال کمی </w:t>
            </w:r>
          </w:p>
          <w:p w14:paraId="24D2C189" w14:textId="77777777" w:rsidR="00AE5E63" w:rsidRPr="00777B64" w:rsidRDefault="00AE5E63" w:rsidP="0031571D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38" w:type="pct"/>
          </w:tcPr>
          <w:p w14:paraId="450E6F5E" w14:textId="6C6F261E" w:rsidR="00AE5E63" w:rsidRPr="00777B64" w:rsidRDefault="000B7470" w:rsidP="00212F38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یادگیری فعال و طرح پرسش  در سامانه نوید یا کانالهای مجازی  </w:t>
            </w:r>
          </w:p>
        </w:tc>
      </w:tr>
      <w:tr w:rsidR="00AE5E63" w:rsidRPr="00777B64" w14:paraId="64784F70" w14:textId="77777777" w:rsidTr="00D61510">
        <w:trPr>
          <w:jc w:val="center"/>
        </w:trPr>
        <w:tc>
          <w:tcPr>
            <w:tcW w:w="671" w:type="pct"/>
            <w:vAlign w:val="center"/>
          </w:tcPr>
          <w:p w14:paraId="5928AB14" w14:textId="463E6FD9" w:rsidR="00AE5E63" w:rsidRPr="00777B64" w:rsidRDefault="00BD0EB4" w:rsidP="00212F3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>
              <w:rPr>
                <w:rFonts w:cs="B Nazanin" w:hint="cs"/>
                <w:rtl/>
              </w:rPr>
              <w:t>/2/</w:t>
            </w:r>
            <w:r w:rsidRPr="00777B64">
              <w:rPr>
                <w:rFonts w:cs="B Nazanin" w:hint="cs"/>
                <w:rtl/>
              </w:rPr>
              <w:t>140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691" w:type="pct"/>
          </w:tcPr>
          <w:p w14:paraId="518C8BA1" w14:textId="6F8D6C64" w:rsidR="00AE5E63" w:rsidRPr="00777B64" w:rsidRDefault="00AE5E63" w:rsidP="0031571D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/>
                <w:rtl/>
              </w:rPr>
              <w:t xml:space="preserve">اهداف </w:t>
            </w:r>
            <w:r w:rsidR="0031571D" w:rsidRPr="00777B64">
              <w:rPr>
                <w:rFonts w:cs="B Nazanin" w:hint="cs"/>
                <w:rtl/>
              </w:rPr>
              <w:t>،</w:t>
            </w:r>
            <w:r w:rsidRPr="00777B64">
              <w:rPr>
                <w:rFonts w:cs="B Nazanin"/>
                <w:rtl/>
              </w:rPr>
              <w:t>فرضی</w:t>
            </w:r>
            <w:r w:rsidRPr="00777B64">
              <w:rPr>
                <w:rFonts w:cs="B Nazanin" w:hint="cs"/>
                <w:rtl/>
              </w:rPr>
              <w:t xml:space="preserve">ات، </w:t>
            </w:r>
            <w:r w:rsidRPr="00777B64">
              <w:rPr>
                <w:rFonts w:cs="B Nazanin"/>
                <w:rtl/>
              </w:rPr>
              <w:t xml:space="preserve">سئوال های پژوهش </w:t>
            </w:r>
          </w:p>
        </w:tc>
        <w:tc>
          <w:tcPr>
            <w:tcW w:w="1638" w:type="pct"/>
          </w:tcPr>
          <w:p w14:paraId="2CC0332F" w14:textId="16030B56" w:rsidR="00AE5E63" w:rsidRPr="00777B64" w:rsidRDefault="000B7470" w:rsidP="00212F38">
            <w:pPr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یادگیری فعال و طرح پرسش  در سامانه نوید یا کانالهای مجازی  </w:t>
            </w:r>
          </w:p>
        </w:tc>
      </w:tr>
      <w:tr w:rsidR="00AE5E63" w:rsidRPr="00777B64" w14:paraId="7D044BEA" w14:textId="77777777" w:rsidTr="00D61510">
        <w:trPr>
          <w:jc w:val="center"/>
        </w:trPr>
        <w:tc>
          <w:tcPr>
            <w:tcW w:w="671" w:type="pct"/>
            <w:vAlign w:val="center"/>
          </w:tcPr>
          <w:p w14:paraId="0718344D" w14:textId="6281BE7A" w:rsidR="00AE5E63" w:rsidRPr="00777B64" w:rsidRDefault="00BD0EB4" w:rsidP="00212F3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>
              <w:rPr>
                <w:rFonts w:cs="B Nazanin" w:hint="cs"/>
                <w:rtl/>
              </w:rPr>
              <w:t>/2/</w:t>
            </w:r>
            <w:r w:rsidRPr="00777B64">
              <w:rPr>
                <w:rFonts w:cs="B Nazanin" w:hint="cs"/>
                <w:rtl/>
              </w:rPr>
              <w:t>140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691" w:type="pct"/>
          </w:tcPr>
          <w:p w14:paraId="0504EAD0" w14:textId="1626E844" w:rsidR="00AE5E63" w:rsidRPr="00777B64" w:rsidRDefault="000B7470" w:rsidP="00212F38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انواع متغیرها </w:t>
            </w:r>
          </w:p>
        </w:tc>
        <w:tc>
          <w:tcPr>
            <w:tcW w:w="1638" w:type="pct"/>
          </w:tcPr>
          <w:p w14:paraId="25EC8057" w14:textId="7C51847A" w:rsidR="00AE5E63" w:rsidRPr="00777B64" w:rsidRDefault="000B7470" w:rsidP="00212F38">
            <w:pPr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یادگیری فعال و طرح پرسش  در سامانه نوید یا کانالهای مجازی  </w:t>
            </w:r>
          </w:p>
        </w:tc>
      </w:tr>
      <w:tr w:rsidR="000B7470" w:rsidRPr="00777B64" w14:paraId="58541803" w14:textId="77777777" w:rsidTr="00D61510">
        <w:trPr>
          <w:jc w:val="center"/>
        </w:trPr>
        <w:tc>
          <w:tcPr>
            <w:tcW w:w="671" w:type="pct"/>
            <w:vAlign w:val="center"/>
          </w:tcPr>
          <w:p w14:paraId="784FDD28" w14:textId="58DC0F0A" w:rsidR="000B7470" w:rsidRPr="00777B64" w:rsidRDefault="000B7470" w:rsidP="000B74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  <w:r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>
              <w:rPr>
                <w:rFonts w:cs="B Nazanin" w:hint="cs"/>
                <w:rtl/>
              </w:rPr>
              <w:t>/</w:t>
            </w:r>
            <w:r w:rsidRPr="00777B64">
              <w:rPr>
                <w:rFonts w:cs="B Nazanin" w:hint="cs"/>
                <w:rtl/>
              </w:rPr>
              <w:t>140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691" w:type="pct"/>
          </w:tcPr>
          <w:p w14:paraId="4E08D3CB" w14:textId="77777777" w:rsidR="000B7470" w:rsidRPr="00777B64" w:rsidRDefault="000B7470" w:rsidP="000B7470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/>
                <w:rtl/>
              </w:rPr>
              <w:t>جامعه ، نمونه و محیط پژوهش</w:t>
            </w:r>
            <w:r w:rsidRPr="00777B64">
              <w:rPr>
                <w:rFonts w:cs="B Nazanin" w:hint="cs"/>
                <w:rtl/>
              </w:rPr>
              <w:t xml:space="preserve"> </w:t>
            </w:r>
          </w:p>
          <w:p w14:paraId="43B1F2E1" w14:textId="77777777" w:rsidR="000B7470" w:rsidRPr="00777B64" w:rsidRDefault="000B7470" w:rsidP="000B7470">
            <w:pPr>
              <w:jc w:val="lowKashida"/>
              <w:rPr>
                <w:rFonts w:cs="B Nazanin"/>
              </w:rPr>
            </w:pPr>
            <w:r w:rsidRPr="00777B64">
              <w:rPr>
                <w:rFonts w:cs="B Nazanin"/>
                <w:rtl/>
              </w:rPr>
              <w:t xml:space="preserve">روشهای جمع آوری داده ها </w:t>
            </w:r>
          </w:p>
          <w:p w14:paraId="1CBF7D4E" w14:textId="77777777" w:rsidR="000B7470" w:rsidRPr="00777B64" w:rsidRDefault="000B7470" w:rsidP="000B7470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38" w:type="pct"/>
          </w:tcPr>
          <w:p w14:paraId="154D7A28" w14:textId="29D54FD1" w:rsidR="000B7470" w:rsidRPr="00777B64" w:rsidRDefault="000B7470" w:rsidP="000B7470">
            <w:pPr>
              <w:jc w:val="lowKashida"/>
              <w:rPr>
                <w:rFonts w:cs="B Nazanin"/>
              </w:rPr>
            </w:pPr>
            <w:r w:rsidRPr="009D0032">
              <w:rPr>
                <w:rFonts w:cs="B Nazanin" w:hint="cs"/>
                <w:rtl/>
              </w:rPr>
              <w:t xml:space="preserve">یادگیری فعال و طرح پرسش  در سامانه نوید یا کانالهای مجازی  </w:t>
            </w:r>
          </w:p>
        </w:tc>
      </w:tr>
      <w:tr w:rsidR="000B7470" w:rsidRPr="00777B64" w14:paraId="3025FD5A" w14:textId="77777777" w:rsidTr="00D61510">
        <w:trPr>
          <w:jc w:val="center"/>
        </w:trPr>
        <w:tc>
          <w:tcPr>
            <w:tcW w:w="671" w:type="pct"/>
          </w:tcPr>
          <w:p w14:paraId="093085C8" w14:textId="6C84B2E7" w:rsidR="000B7470" w:rsidRPr="00777B64" w:rsidRDefault="000B7470" w:rsidP="000B74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>
              <w:rPr>
                <w:rFonts w:cs="B Nazanin" w:hint="cs"/>
                <w:rtl/>
              </w:rPr>
              <w:t>/3/</w:t>
            </w:r>
            <w:r w:rsidRPr="00777B64">
              <w:rPr>
                <w:rFonts w:cs="B Nazanin" w:hint="cs"/>
                <w:rtl/>
              </w:rPr>
              <w:t>140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691" w:type="pct"/>
          </w:tcPr>
          <w:p w14:paraId="69D8A5B3" w14:textId="0EA9FE0A" w:rsidR="000B7470" w:rsidRPr="00777B64" w:rsidRDefault="000B7470" w:rsidP="000B7470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اصول اخلاقی در پژوهش های </w:t>
            </w:r>
            <w:r w:rsidR="000A3566">
              <w:rPr>
                <w:rFonts w:cs="B Nazanin" w:hint="cs"/>
                <w:rtl/>
              </w:rPr>
              <w:t>پرستاری وعلوم سلامت</w:t>
            </w:r>
          </w:p>
        </w:tc>
        <w:tc>
          <w:tcPr>
            <w:tcW w:w="1638" w:type="pct"/>
          </w:tcPr>
          <w:p w14:paraId="08A4AA4D" w14:textId="499762B7" w:rsidR="000B7470" w:rsidRPr="00777B64" w:rsidRDefault="000B7470" w:rsidP="000B7470">
            <w:pPr>
              <w:jc w:val="lowKashida"/>
              <w:rPr>
                <w:rFonts w:cs="B Nazanin"/>
                <w:rtl/>
              </w:rPr>
            </w:pPr>
            <w:r w:rsidRPr="009D0032">
              <w:rPr>
                <w:rFonts w:cs="B Nazanin" w:hint="cs"/>
                <w:rtl/>
              </w:rPr>
              <w:t xml:space="preserve">یادگیری فعال و طرح پرسش  در سامانه نوید یا کانالهای مجازی  </w:t>
            </w:r>
          </w:p>
        </w:tc>
      </w:tr>
      <w:tr w:rsidR="000B7470" w:rsidRPr="00777B64" w14:paraId="2DC422CB" w14:textId="77777777" w:rsidTr="00D61510">
        <w:trPr>
          <w:jc w:val="center"/>
        </w:trPr>
        <w:tc>
          <w:tcPr>
            <w:tcW w:w="671" w:type="pct"/>
          </w:tcPr>
          <w:p w14:paraId="09ED4B2C" w14:textId="4AD53AA2" w:rsidR="000B7470" w:rsidRPr="00777B64" w:rsidRDefault="000B7470" w:rsidP="000B747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  <w:r>
              <w:rPr>
                <w:rFonts w:cs="B Nazanin" w:hint="cs"/>
                <w:rtl/>
              </w:rPr>
              <w:t>/3/</w:t>
            </w:r>
            <w:r w:rsidRPr="00777B64">
              <w:rPr>
                <w:rFonts w:cs="B Nazanin" w:hint="cs"/>
                <w:rtl/>
              </w:rPr>
              <w:t>140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691" w:type="pct"/>
          </w:tcPr>
          <w:p w14:paraId="75B174BB" w14:textId="720716F8" w:rsidR="000B7470" w:rsidRPr="00777B64" w:rsidRDefault="000B7470" w:rsidP="000B7470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 w:hint="cs"/>
                <w:rtl/>
              </w:rPr>
              <w:t xml:space="preserve">مدیریت تحقیق و بودجه نویسی و اصول رفرنس نویسی </w:t>
            </w:r>
          </w:p>
          <w:p w14:paraId="33D82531" w14:textId="734D25CB" w:rsidR="000B7470" w:rsidRPr="00777B64" w:rsidRDefault="000B7470" w:rsidP="000B7470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38" w:type="pct"/>
          </w:tcPr>
          <w:p w14:paraId="52A20C71" w14:textId="1EAA6090" w:rsidR="000B7470" w:rsidRPr="00777B64" w:rsidRDefault="000B7470" w:rsidP="000B7470">
            <w:pPr>
              <w:jc w:val="lowKashida"/>
              <w:rPr>
                <w:rFonts w:cs="B Nazanin"/>
                <w:rtl/>
              </w:rPr>
            </w:pPr>
            <w:r w:rsidRPr="009D0032">
              <w:rPr>
                <w:rFonts w:cs="B Nazanin" w:hint="cs"/>
                <w:rtl/>
              </w:rPr>
              <w:t xml:space="preserve">یادگیری فعال و طرح پرسش  در سامانه نوید یا کانالهای مجازی  </w:t>
            </w:r>
          </w:p>
        </w:tc>
      </w:tr>
      <w:tr w:rsidR="000B7470" w:rsidRPr="00777B64" w14:paraId="4610A06B" w14:textId="77777777" w:rsidTr="00D61510">
        <w:trPr>
          <w:jc w:val="center"/>
        </w:trPr>
        <w:tc>
          <w:tcPr>
            <w:tcW w:w="671" w:type="pct"/>
          </w:tcPr>
          <w:p w14:paraId="33674E60" w14:textId="68103702" w:rsidR="000B7470" w:rsidRPr="00777B64" w:rsidRDefault="000B7470" w:rsidP="000B747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>
              <w:rPr>
                <w:rFonts w:cs="B Nazanin" w:hint="cs"/>
                <w:rtl/>
              </w:rPr>
              <w:t>/3/</w:t>
            </w:r>
            <w:r w:rsidRPr="00777B64">
              <w:rPr>
                <w:rFonts w:cs="B Nazanin" w:hint="cs"/>
                <w:rtl/>
              </w:rPr>
              <w:t>140</w:t>
            </w: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691" w:type="pct"/>
          </w:tcPr>
          <w:p w14:paraId="62B2A643" w14:textId="77777777" w:rsidR="000B7470" w:rsidRPr="00777B64" w:rsidRDefault="000B7470" w:rsidP="000B7470">
            <w:pPr>
              <w:jc w:val="lowKashida"/>
              <w:rPr>
                <w:rFonts w:cs="B Nazanin"/>
                <w:rtl/>
              </w:rPr>
            </w:pPr>
            <w:r w:rsidRPr="00777B64">
              <w:rPr>
                <w:rFonts w:cs="B Nazanin"/>
                <w:rtl/>
              </w:rPr>
              <w:t>به کار گیری نتایج تحقیقات در عمل انتشار نتایج تحقیقات</w:t>
            </w:r>
          </w:p>
          <w:p w14:paraId="7AA13579" w14:textId="28417C60" w:rsidR="000B7470" w:rsidRPr="00777B64" w:rsidRDefault="000B7470" w:rsidP="000B7470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38" w:type="pct"/>
          </w:tcPr>
          <w:p w14:paraId="3F94AF29" w14:textId="0D82D761" w:rsidR="000B7470" w:rsidRPr="00777B64" w:rsidRDefault="000B7470" w:rsidP="000B7470">
            <w:pPr>
              <w:jc w:val="lowKashida"/>
              <w:rPr>
                <w:rFonts w:cs="B Nazanin"/>
              </w:rPr>
            </w:pPr>
            <w:r w:rsidRPr="009D0032">
              <w:rPr>
                <w:rFonts w:cs="B Nazanin" w:hint="cs"/>
                <w:rtl/>
              </w:rPr>
              <w:t xml:space="preserve">یادگیری فعال و طرح پرسش  در سامانه نوید یا کانالهای مجازی  </w:t>
            </w:r>
          </w:p>
        </w:tc>
      </w:tr>
    </w:tbl>
    <w:p w14:paraId="1AE5992D" w14:textId="77777777" w:rsidR="00470459" w:rsidRPr="00777B64" w:rsidRDefault="00470459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163A5AE3" w14:textId="77777777" w:rsidR="00146025" w:rsidRPr="00777B64" w:rsidRDefault="00146025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6AAAABB5" w14:textId="77777777" w:rsidR="00D61510" w:rsidRDefault="00D61510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0FCE3E57" w14:textId="77777777" w:rsidR="007E154C" w:rsidRDefault="007E154C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362077CD" w14:textId="77777777" w:rsidR="007E154C" w:rsidRDefault="007E154C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2DE6764B" w14:textId="77777777" w:rsidR="007E154C" w:rsidRPr="00777B64" w:rsidRDefault="007E154C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4278B05B" w14:textId="77777777" w:rsidR="00D61510" w:rsidRPr="00777B64" w:rsidRDefault="00D61510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</w:p>
    <w:p w14:paraId="7F1ECBBF" w14:textId="77777777" w:rsidR="00D61510" w:rsidRPr="00777B64" w:rsidRDefault="00D61510" w:rsidP="004C5027">
      <w:pPr>
        <w:tabs>
          <w:tab w:val="right" w:leader="dot" w:pos="9360"/>
        </w:tabs>
        <w:spacing w:line="360" w:lineRule="auto"/>
        <w:rPr>
          <w:rFonts w:asciiTheme="minorBidi" w:hAnsiTheme="minorBidi" w:cs="B Nazanin"/>
        </w:rPr>
      </w:pPr>
    </w:p>
    <w:p w14:paraId="108A949C" w14:textId="02566742" w:rsidR="006C2F60" w:rsidRPr="00777B64" w:rsidRDefault="0067134E" w:rsidP="007D054F">
      <w:p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2A193A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2A193A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Pr="00777B64" w:rsidRDefault="006C2F60" w:rsidP="007D054F">
      <w:pPr>
        <w:rPr>
          <w:rFonts w:asciiTheme="minorBidi" w:hAnsiTheme="minorBidi" w:cs="B Nazanin"/>
          <w:rtl/>
        </w:rPr>
      </w:pPr>
    </w:p>
    <w:p w14:paraId="6F371BB5" w14:textId="77F4B87C" w:rsidR="002A193A" w:rsidRPr="00777B64" w:rsidRDefault="002A193A" w:rsidP="007D054F">
      <w:pPr>
        <w:rPr>
          <w:rFonts w:asciiTheme="minorBidi" w:hAnsiTheme="minorBidi" w:cs="B Nazanin"/>
          <w:rtl/>
        </w:rPr>
      </w:pPr>
    </w:p>
    <w:p w14:paraId="302EF1CE" w14:textId="77777777" w:rsidR="002A193A" w:rsidRPr="00777B64" w:rsidRDefault="002A193A" w:rsidP="007D054F">
      <w:pPr>
        <w:rPr>
          <w:rFonts w:asciiTheme="minorBidi" w:hAnsiTheme="minorBidi" w:cs="B Nazanin"/>
          <w:rtl/>
        </w:rPr>
      </w:pPr>
    </w:p>
    <w:p w14:paraId="13FF39D7" w14:textId="48150D9A" w:rsidR="002A193A" w:rsidRPr="00777B64" w:rsidRDefault="009F2553" w:rsidP="00920066">
      <w:pPr>
        <w:ind w:firstLine="360"/>
        <w:jc w:val="both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بر اساس مقررات آموزشی مصوب امکان برگزاری چهار هفدهم از ساعات دروس</w:t>
      </w:r>
      <w:r w:rsidRPr="00777B64">
        <w:rPr>
          <w:rFonts w:asciiTheme="minorBidi" w:hAnsiTheme="minorBidi" w:cs="B Nazanin"/>
          <w:b/>
          <w:bCs/>
          <w:u w:val="single"/>
          <w:rtl/>
        </w:rPr>
        <w:t xml:space="preserve"> نظری</w:t>
      </w:r>
      <w:r w:rsidRPr="00777B64">
        <w:rPr>
          <w:rFonts w:asciiTheme="minorBidi" w:hAnsiTheme="minorBidi" w:cs="B Nazanin"/>
          <w:b/>
          <w:bCs/>
          <w:rtl/>
        </w:rPr>
        <w:t xml:space="preserve"> بصورت</w:t>
      </w:r>
      <w:r w:rsidR="00C36859" w:rsidRPr="00777B64">
        <w:rPr>
          <w:rFonts w:asciiTheme="minorBidi" w:hAnsiTheme="minorBidi" w:cs="B Nazanin"/>
          <w:b/>
          <w:bCs/>
          <w:rtl/>
        </w:rPr>
        <w:t xml:space="preserve"> يادگيري ترکیبی (</w:t>
      </w:r>
      <w:r w:rsidR="00C36859" w:rsidRPr="00777B64">
        <w:rPr>
          <w:rFonts w:asciiTheme="minorBidi" w:hAnsiTheme="minorBidi" w:cs="B Nazanin"/>
          <w:b/>
          <w:bCs/>
        </w:rPr>
        <w:t>Blended learning</w:t>
      </w:r>
      <w:r w:rsidR="00C36859" w:rsidRPr="00777B64">
        <w:rPr>
          <w:rFonts w:asciiTheme="minorBidi" w:hAnsiTheme="minorBidi" w:cs="B Nazanin"/>
          <w:b/>
          <w:bCs/>
          <w:rtl/>
        </w:rPr>
        <w:t>)</w:t>
      </w:r>
      <w:r w:rsidRPr="00777B64">
        <w:rPr>
          <w:rFonts w:asciiTheme="minorBidi" w:hAnsiTheme="minorBidi" w:cs="B Nazanin"/>
          <w:b/>
          <w:bCs/>
          <w:rtl/>
        </w:rPr>
        <w:t xml:space="preserve"> در قالب</w:t>
      </w:r>
      <w:r w:rsidR="00C36859" w:rsidRPr="00777B64">
        <w:rPr>
          <w:rFonts w:asciiTheme="minorBidi" w:hAnsiTheme="minorBidi" w:cs="B Nazanin"/>
          <w:b/>
          <w:bCs/>
          <w:rtl/>
        </w:rPr>
        <w:t xml:space="preserve"> </w:t>
      </w:r>
      <w:r w:rsidRPr="00777B64">
        <w:rPr>
          <w:rFonts w:asciiTheme="minorBidi" w:hAnsiTheme="minorBidi" w:cs="B Nazanin"/>
          <w:b/>
          <w:bCs/>
          <w:rtl/>
        </w:rPr>
        <w:t xml:space="preserve">کلاس غیر حضوری </w:t>
      </w:r>
      <w:r w:rsidR="00C36859" w:rsidRPr="00777B64">
        <w:rPr>
          <w:rFonts w:asciiTheme="minorBidi" w:hAnsiTheme="minorBidi" w:cs="B Nazanin"/>
          <w:b/>
          <w:bCs/>
          <w:rtl/>
        </w:rPr>
        <w:t>وجود دارد.</w:t>
      </w:r>
    </w:p>
    <w:p w14:paraId="7C348DD2" w14:textId="7E428316" w:rsidR="002A193A" w:rsidRPr="00777B64" w:rsidRDefault="00C36859" w:rsidP="00920066">
      <w:pPr>
        <w:ind w:left="900" w:hanging="180"/>
        <w:jc w:val="both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 xml:space="preserve"> (این نوع ارائه برای درس</w:t>
      </w:r>
      <w:r w:rsidRPr="00777B64">
        <w:rPr>
          <w:rFonts w:asciiTheme="minorBidi" w:hAnsiTheme="minorBidi" w:cs="B Nazanin"/>
          <w:rtl/>
        </w:rPr>
        <w:softHyphen/>
        <w:t>های واحدی غیربالینی کاربرد دارد. توجه نمایید که در این رویکرد قسمت</w:t>
      </w:r>
      <w:r w:rsidRPr="00777B64">
        <w:rPr>
          <w:rFonts w:asciiTheme="minorBidi" w:hAnsiTheme="minorBidi" w:cs="B Nazanin"/>
          <w:rtl/>
        </w:rPr>
        <w:softHyphen/>
        <w:t>های مشخصی از محتوا در بخش حضوری پوشش داده نمی</w:t>
      </w:r>
      <w:r w:rsidRPr="00777B64">
        <w:rPr>
          <w:rFonts w:asciiTheme="minorBidi" w:hAnsiTheme="minorBidi" w:cs="B Nazanin"/>
          <w:rtl/>
        </w:rPr>
        <w:softHyphen/>
        <w:t xml:space="preserve">شوند). </w:t>
      </w:r>
    </w:p>
    <w:p w14:paraId="07319A0B" w14:textId="77777777" w:rsidR="002A193A" w:rsidRPr="00777B64" w:rsidRDefault="00C36859" w:rsidP="00920066">
      <w:pPr>
        <w:ind w:left="900" w:hanging="180"/>
        <w:jc w:val="both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 xml:space="preserve">در صورت استفاده از این رویکرد جدول زیر را تکمیل نمایید: </w:t>
      </w:r>
    </w:p>
    <w:p w14:paraId="3AD336C5" w14:textId="77777777" w:rsidR="002A193A" w:rsidRPr="00777B64" w:rsidRDefault="002A193A" w:rsidP="007D054F">
      <w:pPr>
        <w:ind w:left="360"/>
        <w:rPr>
          <w:rFonts w:asciiTheme="minorBidi" w:hAnsiTheme="minorBidi" w:cs="B Nazanin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RPr="00777B6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777B64" w:rsidRDefault="00C36859" w:rsidP="00664D8E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قسمت غیرحضوری پيش</w:t>
            </w: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softHyphen/>
              <w:t>بيني شده</w:t>
            </w:r>
            <w:r w:rsidR="00664D8E"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777B64" w:rsidRDefault="00C36859" w:rsidP="00DD506B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777B64" w:rsidRDefault="00664D8E" w:rsidP="00DD506B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، امکانات مورد نیاز و ....</w:t>
            </w: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)</w:t>
            </w:r>
          </w:p>
        </w:tc>
      </w:tr>
      <w:tr w:rsidR="00882944" w:rsidRPr="00777B6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77777777" w:rsidR="002A193A" w:rsidRPr="00777B64" w:rsidRDefault="002A193A" w:rsidP="00B91144">
            <w:pPr>
              <w:spacing w:line="480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1882" w:type="dxa"/>
          </w:tcPr>
          <w:p w14:paraId="256617DF" w14:textId="77777777" w:rsidR="002A193A" w:rsidRPr="00777B64" w:rsidRDefault="002A193A" w:rsidP="00B91144">
            <w:pPr>
              <w:spacing w:line="480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</w:tcPr>
          <w:p w14:paraId="58AE79DC" w14:textId="77777777" w:rsidR="002A193A" w:rsidRPr="00777B64" w:rsidRDefault="002A193A" w:rsidP="00B91144">
            <w:pPr>
              <w:spacing w:line="480" w:lineRule="auto"/>
              <w:jc w:val="center"/>
              <w:rPr>
                <w:rFonts w:asciiTheme="minorBidi" w:hAnsiTheme="minorBidi" w:cs="B Nazanin"/>
                <w:rtl/>
              </w:rPr>
            </w:pPr>
          </w:p>
        </w:tc>
      </w:tr>
    </w:tbl>
    <w:p w14:paraId="71B9A6B0" w14:textId="3D59DC4A" w:rsidR="002A193A" w:rsidRPr="00777B64" w:rsidRDefault="002A193A" w:rsidP="00A93ED2">
      <w:pPr>
        <w:rPr>
          <w:rFonts w:asciiTheme="minorBidi" w:hAnsiTheme="minorBidi" w:cs="B Nazanin"/>
          <w:rtl/>
        </w:rPr>
      </w:pPr>
    </w:p>
    <w:p w14:paraId="3B64CB7D" w14:textId="6FF5C70A" w:rsidR="006C2F60" w:rsidRPr="00777B64" w:rsidRDefault="00CA25FF" w:rsidP="00A93ED2">
      <w:p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2A193A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2A193A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2A193A" w:rsidRPr="00777B64" w:rsidRDefault="002A193A" w:rsidP="0065631A">
      <w:pPr>
        <w:rPr>
          <w:rFonts w:asciiTheme="minorBidi" w:hAnsiTheme="minorBidi" w:cs="B Nazanin"/>
          <w:rtl/>
        </w:rPr>
      </w:pPr>
    </w:p>
    <w:p w14:paraId="052AEA3E" w14:textId="77777777" w:rsidR="002A193A" w:rsidRPr="00777B64" w:rsidRDefault="002A193A" w:rsidP="007E32AD">
      <w:pPr>
        <w:rPr>
          <w:rFonts w:asciiTheme="minorBidi" w:hAnsiTheme="minorBidi" w:cs="B Nazanin"/>
          <w:rtl/>
        </w:rPr>
      </w:pPr>
    </w:p>
    <w:p w14:paraId="09545020" w14:textId="52B570F5" w:rsidR="002A193A" w:rsidRPr="00777B64" w:rsidRDefault="004254C8" w:rsidP="002C6DF6">
      <w:pPr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 xml:space="preserve">منابع مربوط به </w:t>
      </w:r>
      <w:r w:rsidRPr="00777B64">
        <w:rPr>
          <w:rFonts w:asciiTheme="minorBidi" w:hAnsiTheme="minorBidi" w:cs="B Nazanin"/>
          <w:b/>
          <w:bCs/>
          <w:u w:val="single"/>
          <w:rtl/>
        </w:rPr>
        <w:t>آزمون نهايي</w:t>
      </w:r>
      <w:r w:rsidRPr="00777B64">
        <w:rPr>
          <w:rFonts w:asciiTheme="minorBidi" w:hAnsiTheme="minorBidi" w:cs="B Nazanin"/>
          <w:b/>
          <w:bCs/>
          <w:rtl/>
        </w:rPr>
        <w:t xml:space="preserve"> دانشجويان </w:t>
      </w:r>
      <w:r w:rsidR="00F021E5" w:rsidRPr="00777B64">
        <w:rPr>
          <w:rFonts w:asciiTheme="minorBidi" w:hAnsiTheme="minorBidi" w:cs="B Nazanin"/>
          <w:b/>
          <w:bCs/>
          <w:rtl/>
        </w:rPr>
        <w:t xml:space="preserve">(شامل کتاب، مقاله، جزوه، فیلم ، اسلاید یا هر محتوی دیگر) </w:t>
      </w:r>
      <w:r w:rsidRPr="00777B64">
        <w:rPr>
          <w:rFonts w:asciiTheme="minorBidi" w:hAnsiTheme="minorBidi" w:cs="B Nazanin"/>
          <w:b/>
          <w:bCs/>
          <w:rtl/>
        </w:rPr>
        <w:t xml:space="preserve">و منابع جهت مطالعه بیشتر </w:t>
      </w:r>
      <w:r w:rsidR="00F021E5" w:rsidRPr="00777B64">
        <w:rPr>
          <w:rFonts w:asciiTheme="minorBidi" w:hAnsiTheme="minorBidi" w:cs="B Nazanin"/>
          <w:b/>
          <w:bCs/>
          <w:rtl/>
        </w:rPr>
        <w:t xml:space="preserve">(منابع جلسات غیر حضوری) </w:t>
      </w:r>
      <w:r w:rsidRPr="00777B64">
        <w:rPr>
          <w:rFonts w:asciiTheme="minorBidi" w:hAnsiTheme="minorBidi" w:cs="B Nazanin"/>
          <w:b/>
          <w:bCs/>
          <w:rtl/>
        </w:rPr>
        <w:t xml:space="preserve">به همراه </w:t>
      </w:r>
      <w:r w:rsidR="00F021E5" w:rsidRPr="00777B64">
        <w:rPr>
          <w:rFonts w:asciiTheme="minorBidi" w:hAnsiTheme="minorBidi" w:cs="B Nazanin"/>
          <w:b/>
          <w:bCs/>
          <w:rtl/>
        </w:rPr>
        <w:t>لینک</w:t>
      </w:r>
      <w:r w:rsidRPr="00777B64">
        <w:rPr>
          <w:rFonts w:asciiTheme="minorBidi" w:hAnsiTheme="minorBidi" w:cs="B Nazanin"/>
          <w:b/>
          <w:bCs/>
          <w:rtl/>
        </w:rPr>
        <w:t xml:space="preserve"> دسترسی به </w:t>
      </w:r>
      <w:r w:rsidR="00F021E5" w:rsidRPr="00777B64">
        <w:rPr>
          <w:rFonts w:asciiTheme="minorBidi" w:hAnsiTheme="minorBidi" w:cs="B Nazanin"/>
          <w:b/>
          <w:bCs/>
          <w:rtl/>
        </w:rPr>
        <w:t xml:space="preserve">آنها در </w:t>
      </w:r>
      <w:r w:rsidRPr="00777B64">
        <w:rPr>
          <w:rFonts w:asciiTheme="minorBidi" w:hAnsiTheme="minorBidi" w:cs="B Nazanin"/>
          <w:b/>
          <w:bCs/>
          <w:rtl/>
        </w:rPr>
        <w:t>سامانه</w:t>
      </w:r>
    </w:p>
    <w:p w14:paraId="69392223" w14:textId="77777777" w:rsidR="002A193A" w:rsidRPr="00777B64" w:rsidRDefault="002A193A" w:rsidP="002D6346">
      <w:pPr>
        <w:rPr>
          <w:rFonts w:asciiTheme="minorBidi" w:hAnsiTheme="minorBidi" w:cs="B Nazanin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8"/>
        <w:gridCol w:w="2118"/>
      </w:tblGrid>
      <w:tr w:rsidR="00882944" w:rsidRPr="00777B64" w14:paraId="7699BF5F" w14:textId="77777777" w:rsidTr="00841C72">
        <w:tc>
          <w:tcPr>
            <w:tcW w:w="8178" w:type="dxa"/>
            <w:shd w:val="clear" w:color="auto" w:fill="800000"/>
            <w:vAlign w:val="center"/>
          </w:tcPr>
          <w:p w14:paraId="4FDF80F1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118" w:type="dxa"/>
            <w:shd w:val="clear" w:color="auto" w:fill="800000"/>
            <w:vAlign w:val="center"/>
          </w:tcPr>
          <w:p w14:paraId="4C626A6D" w14:textId="5F0F1FA3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777B64" w14:paraId="010ECCC7" w14:textId="77777777" w:rsidTr="00841C72">
        <w:tc>
          <w:tcPr>
            <w:tcW w:w="8178" w:type="dxa"/>
          </w:tcPr>
          <w:p w14:paraId="2F7504BF" w14:textId="77777777" w:rsidR="00D61510" w:rsidRPr="00777B64" w:rsidRDefault="008F7060" w:rsidP="008F7060">
            <w:pPr>
              <w:bidi w:val="0"/>
              <w:rPr>
                <w:rFonts w:ascii="IranNastaliq" w:hAnsi="IranNastaliq" w:cs="B Nazanin"/>
              </w:rPr>
            </w:pPr>
            <w:r w:rsidRPr="00777B64">
              <w:rPr>
                <w:rFonts w:cs="B Nazanin" w:hint="cs"/>
                <w:rtl/>
              </w:rPr>
              <w:t>-</w:t>
            </w:r>
            <w:r w:rsidRPr="00777B64">
              <w:rPr>
                <w:rFonts w:cs="B Nazanin"/>
              </w:rPr>
              <w:t>Grove Susan K, Gray Jennifer R., Burns Nancy. Understanding Nursing Research: An evidence based practice. 6th edition. Philadelphia: W.S. Sunders.</w:t>
            </w:r>
          </w:p>
          <w:p w14:paraId="26423591" w14:textId="58C8EE91" w:rsidR="008F7060" w:rsidRPr="00777B64" w:rsidRDefault="008F7060" w:rsidP="00D61510">
            <w:pPr>
              <w:bidi w:val="0"/>
              <w:rPr>
                <w:rFonts w:ascii="Cambria" w:hAnsi="Cambria" w:cs="B Nazanin"/>
              </w:rPr>
            </w:pPr>
            <w:r w:rsidRPr="00777B64">
              <w:rPr>
                <w:rFonts w:ascii="IranNastaliq" w:hAnsi="IranNastaliq" w:cs="B Nazanin"/>
              </w:rPr>
              <w:br/>
            </w:r>
            <w:r w:rsidRPr="00777B64">
              <w:rPr>
                <w:rFonts w:ascii="B Zar" w:cs="B Nazanin"/>
              </w:rPr>
              <w:t xml:space="preserve">- </w:t>
            </w:r>
            <w:r w:rsidRPr="00777B64">
              <w:rPr>
                <w:rFonts w:cs="B Nazanin"/>
              </w:rPr>
              <w:t>Polit Denise F. &amp; Hungler Berndett P. Nursing research principles and methods. Philadelphia: J.B. Lippincott.</w:t>
            </w:r>
          </w:p>
          <w:p w14:paraId="1E397D7A" w14:textId="436BE6ED" w:rsidR="002A193A" w:rsidRPr="00777B64" w:rsidRDefault="002A193A" w:rsidP="00D61510">
            <w:pPr>
              <w:rPr>
                <w:rFonts w:asciiTheme="minorBidi" w:hAnsiTheme="minorBidi" w:cs="B Nazanin"/>
                <w:b/>
                <w:bCs/>
              </w:rPr>
            </w:pPr>
          </w:p>
        </w:tc>
        <w:tc>
          <w:tcPr>
            <w:tcW w:w="2118" w:type="dxa"/>
          </w:tcPr>
          <w:p w14:paraId="1E8F7882" w14:textId="51F114B7" w:rsidR="002A193A" w:rsidRPr="00777B64" w:rsidRDefault="00841C72" w:rsidP="002D634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rtl/>
              </w:rPr>
              <w:t>فصلهای منطبق با عناوین تدریس شده</w:t>
            </w:r>
          </w:p>
        </w:tc>
      </w:tr>
    </w:tbl>
    <w:p w14:paraId="7BE33337" w14:textId="77777777" w:rsidR="002A193A" w:rsidRDefault="002A193A" w:rsidP="00FB1CFA">
      <w:pPr>
        <w:rPr>
          <w:rFonts w:asciiTheme="minorBidi" w:hAnsiTheme="minorBidi" w:cs="B Nazanin"/>
          <w:rtl/>
        </w:rPr>
      </w:pPr>
    </w:p>
    <w:p w14:paraId="6D63B280" w14:textId="77777777" w:rsidR="00D52AA8" w:rsidRPr="00777B64" w:rsidRDefault="00D52AA8" w:rsidP="00FB1CFA">
      <w:pPr>
        <w:rPr>
          <w:rFonts w:asciiTheme="minorBidi" w:hAnsiTheme="minorBidi" w:cs="B Nazani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777B6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A193A" w:rsidRPr="00777B64" w:rsidRDefault="00C36859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RPr="00777B64" w14:paraId="42ECA8AA" w14:textId="77777777" w:rsidTr="00B91144">
        <w:tc>
          <w:tcPr>
            <w:tcW w:w="7668" w:type="dxa"/>
          </w:tcPr>
          <w:p w14:paraId="29156744" w14:textId="757A32F2" w:rsidR="002A193A" w:rsidRPr="00777B64" w:rsidRDefault="002A193A" w:rsidP="002D6346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2628" w:type="dxa"/>
          </w:tcPr>
          <w:p w14:paraId="35276223" w14:textId="77777777" w:rsidR="002A193A" w:rsidRPr="00777B64" w:rsidRDefault="002A193A" w:rsidP="002D6346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514641" w:rsidRPr="00777B64" w14:paraId="4B741A72" w14:textId="77777777" w:rsidTr="00B91144">
        <w:tc>
          <w:tcPr>
            <w:tcW w:w="7668" w:type="dxa"/>
          </w:tcPr>
          <w:p w14:paraId="7D41173D" w14:textId="77777777" w:rsidR="00514641" w:rsidRPr="00777B64" w:rsidRDefault="00514641" w:rsidP="002D6346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777B64" w:rsidRDefault="00514641" w:rsidP="002D6346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7B16C3DF" w14:textId="77777777" w:rsidR="002A193A" w:rsidRPr="00777B64" w:rsidRDefault="002A193A" w:rsidP="00195FC4">
      <w:pPr>
        <w:rPr>
          <w:rFonts w:asciiTheme="minorBidi" w:hAnsiTheme="minorBidi" w:cs="B Nazanin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RPr="00777B64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777B64" w:rsidRDefault="00514641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bookmarkStart w:id="0" w:name="_Hlk114651442"/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نوع محتوا</w:t>
            </w:r>
            <w:r w:rsidRPr="00777B64">
              <w:rPr>
                <w:rFonts w:asciiTheme="minorBidi" w:hAnsiTheme="minorBidi"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777B64" w:rsidRDefault="00514641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777B64" w:rsidRDefault="00514641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777B64" w:rsidRDefault="00514641" w:rsidP="00B91144">
            <w:pPr>
              <w:jc w:val="center"/>
              <w:rPr>
                <w:rFonts w:asciiTheme="minorBidi" w:hAnsiTheme="minorBidi" w:cs="B Nazanin"/>
                <w:b/>
                <w:bCs/>
                <w:color w:val="FFFFFF"/>
                <w:rtl/>
              </w:rPr>
            </w:pPr>
            <w:r w:rsidRPr="00777B64">
              <w:rPr>
                <w:rFonts w:asciiTheme="minorBidi" w:hAnsiTheme="minorBidi" w:cs="B Nazanin"/>
                <w:b/>
                <w:bCs/>
                <w:color w:val="FFFFFF"/>
                <w:rtl/>
              </w:rPr>
              <w:t>توضيحات (آدرس در سامانه یا لینک)</w:t>
            </w:r>
          </w:p>
        </w:tc>
      </w:tr>
      <w:tr w:rsidR="00514641" w:rsidRPr="00777B64" w14:paraId="1DF087C1" w14:textId="77777777" w:rsidTr="00514641">
        <w:tc>
          <w:tcPr>
            <w:tcW w:w="1548" w:type="dxa"/>
          </w:tcPr>
          <w:p w14:paraId="1F05E673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960" w:type="dxa"/>
          </w:tcPr>
          <w:p w14:paraId="40668FB0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514641" w:rsidRPr="00777B64" w14:paraId="3C0F1471" w14:textId="77777777" w:rsidTr="00514641">
        <w:tc>
          <w:tcPr>
            <w:tcW w:w="1548" w:type="dxa"/>
          </w:tcPr>
          <w:p w14:paraId="2F94AC8A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960" w:type="dxa"/>
          </w:tcPr>
          <w:p w14:paraId="75ABF129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514641" w:rsidRPr="00777B64" w14:paraId="40657BA9" w14:textId="77777777" w:rsidTr="00514641">
        <w:tc>
          <w:tcPr>
            <w:tcW w:w="1548" w:type="dxa"/>
          </w:tcPr>
          <w:p w14:paraId="298FFC68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960" w:type="dxa"/>
          </w:tcPr>
          <w:p w14:paraId="13D2F4F4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777B64" w:rsidRDefault="00514641" w:rsidP="007E0964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bookmarkEnd w:id="0"/>
    <w:p w14:paraId="117606FB" w14:textId="34C6B529" w:rsidR="002A193A" w:rsidRPr="00777B64" w:rsidRDefault="00C36859" w:rsidP="00897B70">
      <w:pPr>
        <w:ind w:left="720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</w:rPr>
        <w:t>*</w:t>
      </w:r>
      <w:r w:rsidRPr="00777B64">
        <w:rPr>
          <w:rFonts w:asciiTheme="minorBidi" w:hAnsiTheme="minorBidi" w:cs="B Nazanin"/>
          <w:rtl/>
        </w:rPr>
        <w:t xml:space="preserve"> منظور </w:t>
      </w:r>
      <w:r w:rsidR="00897B70" w:rsidRPr="00777B64">
        <w:rPr>
          <w:rFonts w:asciiTheme="minorBidi" w:hAnsiTheme="minorBidi" w:cs="B Nazanin"/>
          <w:rtl/>
        </w:rPr>
        <w:t>از محتوا (</w:t>
      </w:r>
      <w:r w:rsidRPr="00777B64">
        <w:rPr>
          <w:rFonts w:asciiTheme="minorBidi" w:hAnsiTheme="minorBidi" w:cs="B Nazanin"/>
          <w:rtl/>
        </w:rPr>
        <w:t>اسلاید پاور پوینت، جزوه، فيلم آموزشي</w:t>
      </w:r>
      <w:r w:rsidR="00897B70" w:rsidRPr="00777B64">
        <w:rPr>
          <w:rFonts w:asciiTheme="minorBidi" w:hAnsiTheme="minorBidi" w:cs="B Nazanin"/>
          <w:rtl/>
        </w:rPr>
        <w:t>)</w:t>
      </w:r>
      <w:r w:rsidRPr="00777B64">
        <w:rPr>
          <w:rFonts w:asciiTheme="minorBidi" w:hAnsiTheme="minorBidi" w:cs="B Nazanin"/>
          <w:rtl/>
        </w:rPr>
        <w:t xml:space="preserve"> </w:t>
      </w:r>
      <w:r w:rsidRPr="00777B64">
        <w:rPr>
          <w:rFonts w:asciiTheme="minorBidi" w:hAnsiTheme="minorBidi" w:cs="B Nazanin"/>
          <w:b/>
          <w:bCs/>
          <w:rtl/>
        </w:rPr>
        <w:t>محتوای بارگذاری شده بر روی سامانه</w:t>
      </w:r>
      <w:r w:rsidRPr="00777B64">
        <w:rPr>
          <w:rFonts w:asciiTheme="minorBidi" w:hAnsiTheme="minorBidi" w:cs="B Nazanin"/>
          <w:b/>
          <w:bCs/>
          <w:rtl/>
        </w:rPr>
        <w:softHyphen/>
        <w:t>های دیگر دانشگاه</w:t>
      </w:r>
      <w:r w:rsidRPr="00777B64">
        <w:rPr>
          <w:rFonts w:asciiTheme="minorBidi" w:hAnsiTheme="minorBidi" w:cs="B Nazanin"/>
          <w:rtl/>
        </w:rPr>
        <w:t xml:space="preserve"> است كه بايد قبل از آغاز ترم به صورت نهايي آماده شده باشد.</w:t>
      </w:r>
    </w:p>
    <w:p w14:paraId="77F6912A" w14:textId="7CE2D7C9" w:rsidR="002A193A" w:rsidRPr="00777B64" w:rsidRDefault="002A193A" w:rsidP="00E31021">
      <w:pPr>
        <w:ind w:left="720"/>
        <w:rPr>
          <w:rFonts w:asciiTheme="minorBidi" w:hAnsiTheme="minorBidi" w:cs="B Nazanin"/>
          <w:rtl/>
        </w:rPr>
      </w:pPr>
    </w:p>
    <w:p w14:paraId="257D2A44" w14:textId="4DCB2A13" w:rsidR="00897B70" w:rsidRPr="00777B64" w:rsidRDefault="00897B70" w:rsidP="00E31021">
      <w:pPr>
        <w:ind w:left="720"/>
        <w:rPr>
          <w:rFonts w:asciiTheme="minorBidi" w:hAnsiTheme="minorBidi" w:cs="B Nazanin"/>
          <w:rtl/>
        </w:rPr>
      </w:pPr>
    </w:p>
    <w:p w14:paraId="4D775046" w14:textId="0495D456" w:rsidR="000C244C" w:rsidRPr="00777B64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2A193A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2A193A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777B64">
        <w:rPr>
          <w:rFonts w:asciiTheme="minorBidi" w:hAnsiTheme="minorBidi" w:cs="B Nazanin"/>
          <w:rtl/>
        </w:rPr>
        <w:t>خودآزمون</w:t>
      </w:r>
      <w:r w:rsidR="000C244C" w:rsidRPr="00777B64">
        <w:rPr>
          <w:rFonts w:ascii="Calibri" w:hAnsi="Calibri" w:cs="Calibri" w:hint="cs"/>
          <w:rtl/>
        </w:rPr>
        <w:t>¬</w:t>
      </w:r>
      <w:r w:rsidR="000C244C" w:rsidRPr="00777B64">
        <w:rPr>
          <w:rFonts w:asciiTheme="minorBidi" w:hAnsiTheme="minorBidi" w:cs="B Nazanin" w:hint="cs"/>
          <w:rtl/>
        </w:rPr>
        <w:t>ها</w:t>
      </w:r>
      <w:r w:rsidR="000C244C" w:rsidRPr="00777B64">
        <w:rPr>
          <w:rFonts w:asciiTheme="minorBidi" w:hAnsiTheme="minorBidi" w:cs="B Nazanin"/>
          <w:rtl/>
        </w:rPr>
        <w:t xml:space="preserve"> (</w:t>
      </w:r>
      <w:r w:rsidR="000C244C" w:rsidRPr="00777B64">
        <w:rPr>
          <w:rFonts w:asciiTheme="minorBidi" w:hAnsiTheme="minorBidi" w:cs="B Nazanin" w:hint="cs"/>
          <w:rtl/>
        </w:rPr>
        <w:t>تشریحی،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چند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گزینه</w:t>
      </w:r>
      <w:r w:rsidR="000C244C" w:rsidRPr="00777B64">
        <w:rPr>
          <w:rFonts w:ascii="Calibri" w:hAnsi="Calibri" w:cs="Calibri" w:hint="cs"/>
          <w:rtl/>
        </w:rPr>
        <w:t>¬</w:t>
      </w:r>
      <w:r w:rsidR="000C244C" w:rsidRPr="00777B64">
        <w:rPr>
          <w:rFonts w:asciiTheme="minorBidi" w:hAnsiTheme="minorBidi" w:cs="B Nazanin" w:hint="cs"/>
          <w:rtl/>
        </w:rPr>
        <w:t>ای،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جورکردنی،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جای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خالی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و</w:t>
      </w:r>
      <w:r w:rsidR="000C244C" w:rsidRPr="00777B64">
        <w:rPr>
          <w:rFonts w:asciiTheme="minorBidi" w:hAnsiTheme="minorBidi" w:cs="B Nazanin"/>
          <w:rtl/>
        </w:rPr>
        <w:t xml:space="preserve"> ...) </w:t>
      </w:r>
      <w:r w:rsidR="000C244C" w:rsidRPr="00777B64">
        <w:rPr>
          <w:rFonts w:asciiTheme="minorBidi" w:hAnsiTheme="minorBidi" w:cs="B Nazanin" w:hint="cs"/>
          <w:rtl/>
        </w:rPr>
        <w:t>در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کمک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به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یادگیری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و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خودارزیابی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دانشجویان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نقش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مهمی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داشته</w:t>
      </w:r>
      <w:r w:rsidR="000C244C" w:rsidRPr="00777B64">
        <w:rPr>
          <w:rFonts w:asciiTheme="minorBidi" w:hAnsiTheme="minorBidi" w:cs="B Nazanin"/>
          <w:rtl/>
        </w:rPr>
        <w:t xml:space="preserve"> </w:t>
      </w:r>
      <w:r w:rsidR="000C244C" w:rsidRPr="00777B64">
        <w:rPr>
          <w:rFonts w:asciiTheme="minorBidi" w:hAnsiTheme="minorBidi" w:cs="B Nazanin" w:hint="cs"/>
          <w:rtl/>
        </w:rPr>
        <w:t>باشند</w:t>
      </w:r>
      <w:r w:rsidR="000C244C" w:rsidRPr="00777B64">
        <w:rPr>
          <w:rFonts w:asciiTheme="minorBidi" w:hAnsiTheme="minorBidi" w:cs="B Nazanin"/>
          <w:rtl/>
        </w:rPr>
        <w:t xml:space="preserve">. </w:t>
      </w:r>
    </w:p>
    <w:p w14:paraId="49FADF49" w14:textId="33D6D905" w:rsidR="002A193A" w:rsidRPr="00777B64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>پوشش بخش غیرحضوری درس از طريق تعريف تكاليف مناسب</w:t>
      </w:r>
      <w:r w:rsidR="00732E9B" w:rsidRPr="00777B64">
        <w:rPr>
          <w:rFonts w:asciiTheme="minorBidi" w:hAnsiTheme="minorBidi" w:cs="B Nazanin"/>
          <w:rtl/>
        </w:rPr>
        <w:t xml:space="preserve"> (افزایش دهنده مهارت</w:t>
      </w:r>
      <w:r w:rsidR="00732E9B" w:rsidRPr="00777B64">
        <w:rPr>
          <w:rFonts w:asciiTheme="minorBidi" w:hAnsiTheme="minorBidi" w:cs="B Nazanin"/>
          <w:rtl/>
        </w:rPr>
        <w:softHyphen/>
        <w:t>هاي حل مساله و قدرت تحليل و نقد دانشجويان با زمان</w:t>
      </w:r>
      <w:r w:rsidR="00732E9B" w:rsidRPr="00777B64">
        <w:rPr>
          <w:rFonts w:asciiTheme="minorBidi" w:hAnsiTheme="minorBidi" w:cs="B Nazanin"/>
          <w:rtl/>
        </w:rPr>
        <w:softHyphen/>
        <w:t>بندي مناسب)</w:t>
      </w:r>
      <w:r w:rsidRPr="00777B64">
        <w:rPr>
          <w:rFonts w:asciiTheme="minorBidi" w:hAnsiTheme="minorBidi" w:cs="B Nazanin"/>
          <w:rtl/>
        </w:rPr>
        <w:t xml:space="preserve"> برای دانشجويان ضروری است.</w:t>
      </w:r>
    </w:p>
    <w:p w14:paraId="627CC033" w14:textId="4C91DE7E" w:rsidR="00AE6120" w:rsidRPr="00777B64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rtl/>
        </w:rPr>
        <w:t xml:space="preserve">تكاليف </w:t>
      </w:r>
      <w:r w:rsidR="00AE6120" w:rsidRPr="00777B64">
        <w:rPr>
          <w:rFonts w:asciiTheme="minorBidi" w:hAnsiTheme="minorBidi" w:cs="B Nazanin"/>
          <w:rtl/>
        </w:rPr>
        <w:t xml:space="preserve">و پروژه </w:t>
      </w:r>
      <w:r w:rsidR="008C5EEB" w:rsidRPr="00777B64">
        <w:rPr>
          <w:rFonts w:asciiTheme="minorBidi" w:hAnsiTheme="minorBidi" w:cs="B Nazanin"/>
          <w:rtl/>
        </w:rPr>
        <w:t>طول ترم با</w:t>
      </w:r>
      <w:r w:rsidRPr="00777B64">
        <w:rPr>
          <w:rFonts w:asciiTheme="minorBidi" w:hAnsiTheme="minorBidi" w:cs="B Nazanin"/>
          <w:rtl/>
        </w:rPr>
        <w:t xml:space="preserve"> هدف مطالعه منابع و يادگيري دانشجو است. </w:t>
      </w:r>
    </w:p>
    <w:p w14:paraId="2C02ECFB" w14:textId="66E64A6E" w:rsidR="002A193A" w:rsidRPr="00777B64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پروژه پايان ترم فعاليت خاصي در راستاي به كاربردن آموخته</w:t>
      </w:r>
      <w:r w:rsidRPr="00777B64">
        <w:rPr>
          <w:rFonts w:asciiTheme="minorBidi" w:hAnsiTheme="minorBidi" w:cs="B Nazanin"/>
          <w:rtl/>
        </w:rPr>
        <w:softHyphen/>
        <w:t>ها تعريف مي</w:t>
      </w:r>
      <w:r w:rsidRPr="00777B64">
        <w:rPr>
          <w:rFonts w:asciiTheme="minorBidi" w:hAnsiTheme="minorBidi" w:cs="B Nazanin"/>
          <w:rtl/>
        </w:rPr>
        <w:softHyphen/>
        <w:t xml:space="preserve">شود. </w:t>
      </w:r>
    </w:p>
    <w:p w14:paraId="09F8EAB4" w14:textId="78DC26C5" w:rsidR="00AE6120" w:rsidRPr="00777B64" w:rsidRDefault="00AE6120" w:rsidP="00AE6120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  <w:bookmarkStart w:id="1" w:name="_Hlk114653833"/>
      <w:r w:rsidRPr="00777B64">
        <w:rPr>
          <w:rFonts w:asciiTheme="minorBidi" w:hAnsiTheme="minorBidi" w:cs="B Nazanin"/>
          <w:rtl/>
        </w:rPr>
        <w:t>توضیح</w:t>
      </w:r>
      <w:bookmarkEnd w:id="1"/>
      <w:r w:rsidRPr="00777B64">
        <w:rPr>
          <w:rFonts w:asciiTheme="minorBidi" w:hAnsiTheme="minorBidi" w:cs="B Nazanin"/>
          <w:rtl/>
        </w:rPr>
        <w:t xml:space="preserve"> خود آزمون:.</w:t>
      </w:r>
      <w:r w:rsidR="00EC5B4C" w:rsidRPr="00777B64">
        <w:rPr>
          <w:rFonts w:asciiTheme="minorBidi" w:hAnsiTheme="minorBidi" w:cs="B Nazanin"/>
          <w:b/>
          <w:bCs/>
          <w:rtl/>
        </w:rPr>
        <w:t xml:space="preserve">آزمون به صورت </w:t>
      </w:r>
      <w:r w:rsidR="0080179B" w:rsidRPr="00777B64">
        <w:rPr>
          <w:rFonts w:asciiTheme="minorBidi" w:hAnsiTheme="minorBidi" w:cs="B Nazanin" w:hint="cs"/>
          <w:b/>
          <w:bCs/>
          <w:rtl/>
        </w:rPr>
        <w:t>چهارگزینه ای</w:t>
      </w:r>
      <w:r w:rsidR="00EC5B4C" w:rsidRPr="00777B64">
        <w:rPr>
          <w:rFonts w:asciiTheme="minorBidi" w:hAnsiTheme="minorBidi" w:cs="B Nazanin"/>
          <w:b/>
          <w:bCs/>
          <w:rtl/>
        </w:rPr>
        <w:t xml:space="preserve"> برگزار میگردد</w:t>
      </w:r>
    </w:p>
    <w:p w14:paraId="2D50B56D" w14:textId="68873722" w:rsidR="00AE6120" w:rsidRPr="00777B64" w:rsidRDefault="00AE6120" w:rsidP="007E154C">
      <w:pPr>
        <w:tabs>
          <w:tab w:val="right" w:leader="dot" w:pos="9360"/>
        </w:tabs>
        <w:spacing w:line="360" w:lineRule="auto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توضیح پروژه طول ترم:</w:t>
      </w:r>
      <w:r w:rsidR="00EC5B4C" w:rsidRPr="00777B64">
        <w:rPr>
          <w:rFonts w:asciiTheme="minorBidi" w:hAnsiTheme="minorBidi" w:cs="B Nazanin"/>
          <w:b/>
          <w:bCs/>
          <w:rtl/>
        </w:rPr>
        <w:t xml:space="preserve"> </w:t>
      </w:r>
      <w:r w:rsidR="007E154C">
        <w:rPr>
          <w:rFonts w:asciiTheme="minorBidi" w:hAnsiTheme="minorBidi" w:cs="B Nazanin" w:hint="cs"/>
          <w:b/>
          <w:bCs/>
          <w:rtl/>
        </w:rPr>
        <w:t>اماده کردن پروپوزال به صورت گام به گان منط</w:t>
      </w:r>
      <w:r w:rsidR="009D2B89">
        <w:rPr>
          <w:rFonts w:asciiTheme="minorBidi" w:hAnsiTheme="minorBidi" w:cs="B Nazanin" w:hint="cs"/>
          <w:b/>
          <w:bCs/>
          <w:rtl/>
        </w:rPr>
        <w:t>ب</w:t>
      </w:r>
      <w:r w:rsidR="007E154C">
        <w:rPr>
          <w:rFonts w:asciiTheme="minorBidi" w:hAnsiTheme="minorBidi" w:cs="B Nazanin" w:hint="cs"/>
          <w:b/>
          <w:bCs/>
          <w:rtl/>
        </w:rPr>
        <w:t>ق با سرفصلها و ارسال ان برای مدرس و بحث پیرامون انها در کانالهای مجازی</w:t>
      </w:r>
    </w:p>
    <w:p w14:paraId="586603EC" w14:textId="6D37FA11" w:rsidR="002A193A" w:rsidRPr="00777B64" w:rsidRDefault="00D52AA8" w:rsidP="003A7130">
      <w:pPr>
        <w:ind w:left="720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D179592">
                <wp:simplePos x="0" y="0"/>
                <wp:positionH relativeFrom="column">
                  <wp:posOffset>457200</wp:posOffset>
                </wp:positionH>
                <wp:positionV relativeFrom="paragraph">
                  <wp:posOffset>5715</wp:posOffset>
                </wp:positionV>
                <wp:extent cx="5486400" cy="497205"/>
                <wp:effectExtent l="0" t="0" r="38100" b="5524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972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2A193A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.45pt;width:6in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YOpAIAAGUFAAAOAAAAZHJzL2Uyb0RvYy54bWysVNtu3CAQfa/Uf0C8N/Y63outeKNcq0rp&#10;RUqrPrOAbVQMFNi1k6/vgL0bK+lTVT8g8DBn5pyZ4eJy6CQ6cOuEVhVenKUYcUU1E6qp8I/v9x82&#10;GDlPFCNSK17hJ+7w5fb9u4velDzTrZaMWwQgypW9qXDrvSmTxNGWd8SdacMVGGttO+LhaJuEWdID&#10;eieTLE1XSa8tM1ZT7hz8vR2NeBvx65pT/7WuHfdIVhhy83G1cd2FNdlekLKxxLSCTmmQf8iiI0JB&#10;0BPULfEE7a14A9UJarXTtT+jukt0XQvKIwdgs0hfsXlsieGRC4jjzEkm9/9g6ZfDo/lmkR+u9QAF&#10;jCScedD0l0NK37RENfzKWt23nDAIvAiSJb1x5eQapHalCyC7/rNmUGSy9zoCDbXtgirAEwE6FODp&#10;JDofPKLwc5lvVnkKJgq2vFhn6TKGIOXR21jnP3LdobCpsIWiRnRyeHA+ZEPK45WpBOxeSIms9j+F&#10;b6OKR2qNA594yyGjgU86MrbN7kZadCDQJ/fxm5Jo3Pz2Ig3fW5e75fXmej1zgZxOoaRQCGQMVEd3&#10;5CiRnB3FjF0TUw6hpEI9WLL1MY6W4mR08zxvi2JZ5FNQN7/WCQ9TJUVX4c0YMvZ5KOGdYnHviZDj&#10;HlKVKkTmcV4mffQeIB5b1iMmgurZ5ryAWWYChud8k67SYo0RkQ1MPfUWvxL7LxKtsizPzsfCSdOS&#10;Uetl1HMs4kQuFvQUPp5mmcXWC9029p0fdgMSIOUq6BA6cafZE/QiFD82HLxNsGm1fcaohzmvsPu9&#10;J5ZjJD8pqH+xyPPwMMRDvoT2Ay5zy25uIYoCVIU9cI/bGz8+JntjRdNCpHGClL6CGahFbM+XrKbJ&#10;gVmOtKZ3JzwW83O89fI6bv8AAAD//wMAUEsDBBQABgAIAAAAIQDEEJfB2gAAAAYBAAAPAAAAZHJz&#10;L2Rvd25yZXYueG1sTI/BTsMwEETvSPyDtUjcqN0gCglxKoTEgVNFy4WbE2+TiHgdxds08PUsJzjO&#10;zmrmTbldwqBmnFIfycJ6ZUAhNdH31Fp4P7zcPIBK7Mi7IRJa+MIE2+ryonSFj2d6w3nPrZIQSoWz&#10;0DGPhdap6TC4tIojknjHOAXHIqdW+8mdJTwMOjNmo4PrSRo6N+Jzh83n/hQs9Ov4MRuzO+6+dWjv&#10;Gj9yqF+tvb5anh5BMS789wy/+IIOlTDV8UQ+qcHCfSZT2EIOStz8diOylnOega5K/R+/+gEAAP//&#10;AwBQSwECLQAUAAYACAAAACEAtoM4kv4AAADhAQAAEwAAAAAAAAAAAAAAAAAAAAAAW0NvbnRlbnRf&#10;VHlwZXNdLnhtbFBLAQItABQABgAIAAAAIQA4/SH/1gAAAJQBAAALAAAAAAAAAAAAAAAAAC8BAABf&#10;cmVscy8ucmVsc1BLAQItABQABgAIAAAAIQDbKDYOpAIAAGUFAAAOAAAAAAAAAAAAAAAAAC4CAABk&#10;cnMvZTJvRG9jLnhtbFBLAQItABQABgAIAAAAIQDEEJfB2gAAAAYBAAAPAAAAAAAAAAAAAAAAAP4E&#10;AABkcnMvZG93bnJldi54bWxQSwUGAAAAAAQABADzAAAABQ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2A193A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B16666" w14:textId="43674E69" w:rsidR="002A193A" w:rsidRPr="00777B64" w:rsidRDefault="002A193A" w:rsidP="003A7130">
      <w:pPr>
        <w:ind w:left="720"/>
        <w:rPr>
          <w:rFonts w:asciiTheme="minorBidi" w:hAnsiTheme="minorBidi" w:cs="B Nazanin"/>
          <w:rtl/>
        </w:rPr>
      </w:pPr>
    </w:p>
    <w:p w14:paraId="1CB245F3" w14:textId="77777777" w:rsidR="002A193A" w:rsidRPr="00777B64" w:rsidRDefault="002A193A" w:rsidP="003A7130">
      <w:pPr>
        <w:rPr>
          <w:rFonts w:asciiTheme="minorBidi" w:hAnsiTheme="minorBidi" w:cs="B Nazanin"/>
          <w:rtl/>
        </w:rPr>
      </w:pPr>
    </w:p>
    <w:p w14:paraId="2B7C4482" w14:textId="77777777" w:rsidR="004335AC" w:rsidRPr="00777B64" w:rsidRDefault="00C36859" w:rsidP="004335AC">
      <w:pPr>
        <w:jc w:val="lowKashida"/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در سامانه</w:t>
      </w:r>
      <w:r w:rsidR="004335AC" w:rsidRPr="00777B64">
        <w:rPr>
          <w:rFonts w:asciiTheme="minorBidi" w:hAnsiTheme="minorBidi" w:cs="B Nazanin"/>
          <w:b/>
          <w:bCs/>
          <w:rtl/>
        </w:rPr>
        <w:t xml:space="preserve"> یا بصورت مجازی</w:t>
      </w:r>
      <w:r w:rsidRPr="00777B64">
        <w:rPr>
          <w:rFonts w:asciiTheme="minorBidi" w:hAnsiTheme="minorBidi" w:cs="B Nazanin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777B64">
        <w:rPr>
          <w:rFonts w:asciiTheme="minorBidi" w:hAnsiTheme="minorBidi" w:cs="B Nazanin"/>
          <w:b/>
          <w:bCs/>
          <w:rtl/>
        </w:rPr>
        <w:softHyphen/>
        <w:t xml:space="preserve">تواند به پرورش تفکر انتقادی در دانشجویان کمک زیادی نماید. </w:t>
      </w:r>
    </w:p>
    <w:p w14:paraId="0D2C832A" w14:textId="24B6078A" w:rsidR="002A193A" w:rsidRPr="00777B64" w:rsidRDefault="00C36859" w:rsidP="004335AC">
      <w:pPr>
        <w:jc w:val="lowKashida"/>
        <w:rPr>
          <w:rFonts w:asciiTheme="minorBidi" w:hAnsiTheme="minorBidi" w:cs="B Nazanin"/>
          <w:b/>
          <w:bCs/>
        </w:rPr>
      </w:pPr>
      <w:r w:rsidRPr="00777B64">
        <w:rPr>
          <w:rFonts w:asciiTheme="minorBidi" w:hAnsiTheme="minorBidi" w:cs="B Nazanin"/>
          <w:b/>
          <w:bCs/>
          <w:rtl/>
        </w:rPr>
        <w:t>اتاق بحث (فورم)</w:t>
      </w:r>
      <w:r w:rsidR="004335AC" w:rsidRPr="00777B64">
        <w:rPr>
          <w:rFonts w:asciiTheme="minorBidi" w:hAnsiTheme="minorBidi" w:cs="B Nazanin"/>
          <w:b/>
          <w:bCs/>
          <w:rtl/>
        </w:rPr>
        <w:t xml:space="preserve"> (</w:t>
      </w:r>
      <w:r w:rsidR="004335AC" w:rsidRPr="00777B64">
        <w:rPr>
          <w:rFonts w:asciiTheme="minorBidi" w:hAnsiTheme="minorBidi" w:cs="B Nazanin"/>
          <w:rtl/>
        </w:rPr>
        <w:t>توضیحات شامل بستر تشکیل اتاق بحث، مدت زمان فعالیت روزانه یا هفتگی، موضوع مباحثه</w:t>
      </w:r>
      <w:r w:rsidR="004335AC" w:rsidRPr="00777B64">
        <w:rPr>
          <w:rFonts w:asciiTheme="minorBidi" w:hAnsiTheme="minorBidi" w:cs="B Nazanin"/>
          <w:b/>
          <w:bCs/>
          <w:rtl/>
        </w:rPr>
        <w:t>)</w:t>
      </w:r>
    </w:p>
    <w:p w14:paraId="3292D44F" w14:textId="5CB7CC33" w:rsidR="002A193A" w:rsidRPr="00777B64" w:rsidRDefault="00C36859" w:rsidP="00220E42">
      <w:pPr>
        <w:tabs>
          <w:tab w:val="right" w:leader="dot" w:pos="9360"/>
        </w:tabs>
        <w:spacing w:line="480" w:lineRule="auto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2A193A" w:rsidRPr="00777B64" w:rsidRDefault="00470459" w:rsidP="002B134B">
      <w:pPr>
        <w:ind w:left="900"/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2A193A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2A193A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2A193A" w:rsidRPr="00777B64" w:rsidRDefault="002A193A" w:rsidP="0065631A">
      <w:pPr>
        <w:ind w:left="900"/>
        <w:rPr>
          <w:rFonts w:asciiTheme="minorBidi" w:hAnsiTheme="minorBidi" w:cs="B Nazanin"/>
          <w:rtl/>
        </w:rPr>
      </w:pPr>
    </w:p>
    <w:p w14:paraId="03E3DF26" w14:textId="77777777" w:rsidR="00470459" w:rsidRPr="00777B64" w:rsidRDefault="00470459" w:rsidP="0065631A">
      <w:pPr>
        <w:ind w:left="900"/>
        <w:rPr>
          <w:rFonts w:asciiTheme="minorBidi" w:hAnsiTheme="minorBidi" w:cs="B Nazanin"/>
          <w:rtl/>
        </w:rPr>
      </w:pPr>
    </w:p>
    <w:p w14:paraId="57F466C8" w14:textId="77777777" w:rsidR="00470459" w:rsidRPr="00777B64" w:rsidRDefault="00470459" w:rsidP="0065631A">
      <w:pPr>
        <w:ind w:left="900"/>
        <w:rPr>
          <w:rFonts w:asciiTheme="minorBidi" w:hAnsiTheme="minorBidi" w:cs="B Nazanin"/>
          <w:rtl/>
        </w:rPr>
      </w:pPr>
    </w:p>
    <w:p w14:paraId="6AA7657C" w14:textId="77777777" w:rsidR="002A193A" w:rsidRPr="00777B64" w:rsidRDefault="002A193A" w:rsidP="0065631A">
      <w:pPr>
        <w:ind w:left="900"/>
        <w:rPr>
          <w:rFonts w:asciiTheme="minorBidi" w:hAnsiTheme="minorBidi" w:cs="B Nazanin"/>
          <w:rtl/>
        </w:rPr>
      </w:pPr>
    </w:p>
    <w:p w14:paraId="32ED486C" w14:textId="3A9FF066" w:rsidR="002A193A" w:rsidRPr="00777B64" w:rsidRDefault="00C36859" w:rsidP="00470459">
      <w:pPr>
        <w:pStyle w:val="ListParagraph"/>
        <w:numPr>
          <w:ilvl w:val="0"/>
          <w:numId w:val="34"/>
        </w:num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777B64">
        <w:rPr>
          <w:rFonts w:asciiTheme="minorBidi" w:hAnsiTheme="minorBidi" w:cs="B Nazanin"/>
          <w:rtl/>
        </w:rPr>
        <w:softHyphen/>
        <w:t>های پیش بینی شده)</w:t>
      </w:r>
      <w:r w:rsidRPr="00777B64">
        <w:rPr>
          <w:rFonts w:asciiTheme="minorBidi" w:hAnsiTheme="minorBidi" w:cs="B Nazanin"/>
          <w:rtl/>
        </w:rPr>
        <w:tab/>
      </w:r>
    </w:p>
    <w:p w14:paraId="5400332C" w14:textId="64AA0B3A" w:rsidR="002A193A" w:rsidRPr="00777B64" w:rsidRDefault="005174CA" w:rsidP="0036253D">
      <w:pPr>
        <w:tabs>
          <w:tab w:val="right" w:leader="dot" w:pos="9938"/>
        </w:tabs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 xml:space="preserve">نمره نهایی درس شامل </w:t>
      </w:r>
      <w:r w:rsidR="007E154C" w:rsidRPr="00777B64">
        <w:rPr>
          <w:rFonts w:asciiTheme="minorBidi" w:hAnsiTheme="minorBidi" w:cs="B Nazanin"/>
          <w:b/>
          <w:bCs/>
          <w:rtl/>
        </w:rPr>
        <w:t xml:space="preserve"> </w:t>
      </w:r>
      <w:r w:rsidR="007E154C">
        <w:rPr>
          <w:rFonts w:asciiTheme="minorBidi" w:hAnsiTheme="minorBidi" w:cs="B Nazanin" w:hint="cs"/>
          <w:b/>
          <w:bCs/>
          <w:rtl/>
        </w:rPr>
        <w:t xml:space="preserve">ارسال به موقع بخشهای مختلف پروپوزال </w:t>
      </w:r>
      <w:r w:rsidRPr="00777B64">
        <w:rPr>
          <w:rFonts w:asciiTheme="minorBidi" w:hAnsiTheme="minorBidi" w:cs="B Nazanin"/>
          <w:b/>
          <w:bCs/>
          <w:rtl/>
        </w:rPr>
        <w:t xml:space="preserve"> </w:t>
      </w:r>
      <w:r w:rsidR="007E154C">
        <w:rPr>
          <w:rFonts w:asciiTheme="minorBidi" w:hAnsiTheme="minorBidi" w:cs="B Nazanin" w:hint="cs"/>
          <w:b/>
          <w:bCs/>
          <w:rtl/>
        </w:rPr>
        <w:t>و</w:t>
      </w:r>
      <w:r w:rsidRPr="00777B64">
        <w:rPr>
          <w:rFonts w:asciiTheme="minorBidi" w:hAnsiTheme="minorBidi" w:cs="B Nazanin"/>
          <w:b/>
          <w:bCs/>
          <w:rtl/>
        </w:rPr>
        <w:t xml:space="preserve"> ازمون پایان ترم است</w:t>
      </w:r>
    </w:p>
    <w:p w14:paraId="670D90AB" w14:textId="20C4192E" w:rsidR="002A193A" w:rsidRPr="00777B64" w:rsidRDefault="00C36859" w:rsidP="00A24B4F">
      <w:pPr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34BC4CE4" w:rsidR="002A193A" w:rsidRPr="00777B64" w:rsidRDefault="0080179B" w:rsidP="001C32CC">
      <w:pPr>
        <w:tabs>
          <w:tab w:val="right" w:leader="dot" w:pos="9938"/>
        </w:tabs>
        <w:rPr>
          <w:rFonts w:asciiTheme="minorBidi" w:hAnsiTheme="minorBidi" w:cs="B Nazanin"/>
          <w:rtl/>
        </w:rPr>
      </w:pPr>
      <w:r w:rsidRPr="00777B64">
        <w:rPr>
          <w:rFonts w:asciiTheme="minorBidi" w:hAnsiTheme="minorBidi" w:cs="B Nazanin" w:hint="cs"/>
          <w:b/>
          <w:bCs/>
          <w:rtl/>
        </w:rPr>
        <w:t>چهارگزینه ای</w:t>
      </w:r>
    </w:p>
    <w:p w14:paraId="033164F7" w14:textId="77777777" w:rsidR="004445D1" w:rsidRPr="00777B64" w:rsidRDefault="004445D1" w:rsidP="00221F86">
      <w:pPr>
        <w:jc w:val="center"/>
        <w:rPr>
          <w:rFonts w:asciiTheme="minorBidi" w:hAnsiTheme="minorBidi" w:cs="B Nazanin"/>
          <w:b/>
          <w:bCs/>
          <w:rtl/>
        </w:rPr>
      </w:pPr>
    </w:p>
    <w:p w14:paraId="708831D5" w14:textId="77777777" w:rsidR="004445D1" w:rsidRPr="00777B64" w:rsidRDefault="004445D1" w:rsidP="00221F86">
      <w:pPr>
        <w:jc w:val="center"/>
        <w:rPr>
          <w:rFonts w:asciiTheme="minorBidi" w:hAnsiTheme="minorBidi" w:cs="B Nazanin"/>
          <w:b/>
          <w:bCs/>
          <w:rtl/>
        </w:rPr>
      </w:pPr>
    </w:p>
    <w:p w14:paraId="7BBD06CF" w14:textId="02D21005" w:rsidR="00EF2975" w:rsidRPr="00777B64" w:rsidRDefault="00C36859" w:rsidP="00EF2975">
      <w:pPr>
        <w:pStyle w:val="NormalWeb"/>
        <w:bidi/>
        <w:rPr>
          <w:rFonts w:asciiTheme="minorBidi" w:hAnsiTheme="minorBidi" w:cs="B Nazanin"/>
        </w:rPr>
      </w:pPr>
      <w:r w:rsidRPr="00777B64">
        <w:rPr>
          <w:rFonts w:asciiTheme="minorBidi" w:hAnsiTheme="minorBidi" w:cs="B Nazanin"/>
          <w:b/>
          <w:bCs/>
          <w:rtl/>
        </w:rPr>
        <w:t xml:space="preserve">نام </w:t>
      </w:r>
      <w:r w:rsidR="004572B2" w:rsidRPr="00777B64">
        <w:rPr>
          <w:rFonts w:asciiTheme="minorBidi" w:hAnsiTheme="minorBidi" w:cs="B Nazanin"/>
          <w:b/>
          <w:bCs/>
          <w:rtl/>
        </w:rPr>
        <w:t>و نام خانوادگي و امضاي استاد مسئ</w:t>
      </w:r>
      <w:r w:rsidRPr="00777B64">
        <w:rPr>
          <w:rFonts w:asciiTheme="minorBidi" w:hAnsiTheme="minorBidi" w:cs="B Nazanin"/>
          <w:b/>
          <w:bCs/>
          <w:rtl/>
        </w:rPr>
        <w:t>ول درس</w:t>
      </w:r>
      <w:r w:rsidR="001C32CC" w:rsidRPr="00777B64">
        <w:rPr>
          <w:rFonts w:asciiTheme="minorBidi" w:hAnsiTheme="minorBidi" w:cs="B Nazanin"/>
          <w:b/>
          <w:bCs/>
          <w:rtl/>
        </w:rPr>
        <w:t xml:space="preserve">  : نسرین عبدی    </w:t>
      </w:r>
      <w:r w:rsidR="00EF2975" w:rsidRPr="00777B64">
        <w:rPr>
          <w:rFonts w:asciiTheme="minorBidi" w:hAnsiTheme="minorBidi" w:cs="B Nazanin"/>
          <w:noProof/>
        </w:rPr>
        <w:drawing>
          <wp:inline distT="0" distB="0" distL="0" distR="0" wp14:anchorId="4FBD46BD" wp14:editId="55038055">
            <wp:extent cx="1469663" cy="5270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35" cy="54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47CF7" w14:textId="341089DA" w:rsidR="001C32CC" w:rsidRPr="00777B64" w:rsidRDefault="001C32CC" w:rsidP="00EF2975">
      <w:pPr>
        <w:rPr>
          <w:rFonts w:asciiTheme="minorBidi" w:hAnsiTheme="minorBidi" w:cs="B Nazanin"/>
          <w:b/>
          <w:bCs/>
          <w:rtl/>
        </w:rPr>
      </w:pPr>
    </w:p>
    <w:p w14:paraId="13F614B6" w14:textId="6D7AE354" w:rsidR="002A193A" w:rsidRPr="00777B64" w:rsidRDefault="00C36859" w:rsidP="001C32CC">
      <w:pPr>
        <w:rPr>
          <w:rFonts w:asciiTheme="minorBidi" w:hAnsiTheme="minorBidi" w:cs="B Nazanin"/>
          <w:b/>
          <w:bCs/>
          <w:rtl/>
        </w:rPr>
      </w:pPr>
      <w:r w:rsidRPr="00777B64">
        <w:rPr>
          <w:rFonts w:asciiTheme="minorBidi" w:hAnsiTheme="minorBidi" w:cs="B Nazanin"/>
          <w:b/>
          <w:bCs/>
          <w:rtl/>
        </w:rPr>
        <w:t>نام و نام خانوادگي و امضاي مدير گروه</w:t>
      </w:r>
      <w:r w:rsidR="001C32CC" w:rsidRPr="00777B64">
        <w:rPr>
          <w:rFonts w:asciiTheme="minorBidi" w:hAnsiTheme="minorBidi" w:cs="B Nazanin"/>
          <w:b/>
          <w:bCs/>
          <w:rtl/>
        </w:rPr>
        <w:t xml:space="preserve">  : خانم نازیلا علیایی</w:t>
      </w:r>
    </w:p>
    <w:sectPr w:rsidR="002A193A" w:rsidRPr="00777B64" w:rsidSect="008B66FA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19A2" w14:textId="77777777" w:rsidR="00834E1D" w:rsidRDefault="00834E1D">
      <w:r>
        <w:separator/>
      </w:r>
    </w:p>
  </w:endnote>
  <w:endnote w:type="continuationSeparator" w:id="0">
    <w:p w14:paraId="16DCFF84" w14:textId="77777777" w:rsidR="00834E1D" w:rsidRDefault="0083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AA6" w14:textId="77777777" w:rsidR="002A193A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A193A" w:rsidRDefault="002A1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1AD" w14:textId="77777777" w:rsidR="002A193A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2B2">
      <w:rPr>
        <w:rStyle w:val="PageNumber"/>
        <w:noProof/>
        <w:rtl/>
      </w:rPr>
      <w:t>8</w:t>
    </w:r>
    <w:r>
      <w:rPr>
        <w:rStyle w:val="PageNumber"/>
      </w:rPr>
      <w:fldChar w:fldCharType="end"/>
    </w:r>
  </w:p>
  <w:p w14:paraId="4EDD7A0E" w14:textId="77777777" w:rsidR="002A193A" w:rsidRDefault="002A1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3B53" w14:textId="77777777" w:rsidR="00834E1D" w:rsidRDefault="00834E1D">
      <w:r>
        <w:separator/>
      </w:r>
    </w:p>
  </w:footnote>
  <w:footnote w:type="continuationSeparator" w:id="0">
    <w:p w14:paraId="3B695AA6" w14:textId="77777777" w:rsidR="00834E1D" w:rsidRDefault="0083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1D0975"/>
    <w:multiLevelType w:val="hybridMultilevel"/>
    <w:tmpl w:val="F180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7614BCB"/>
    <w:multiLevelType w:val="hybridMultilevel"/>
    <w:tmpl w:val="6C2C2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26262694">
    <w:abstractNumId w:val="29"/>
  </w:num>
  <w:num w:numId="2" w16cid:durableId="1983853062">
    <w:abstractNumId w:val="22"/>
  </w:num>
  <w:num w:numId="3" w16cid:durableId="1644962242">
    <w:abstractNumId w:val="34"/>
  </w:num>
  <w:num w:numId="4" w16cid:durableId="1964386690">
    <w:abstractNumId w:val="0"/>
  </w:num>
  <w:num w:numId="5" w16cid:durableId="2012559969">
    <w:abstractNumId w:val="5"/>
  </w:num>
  <w:num w:numId="6" w16cid:durableId="1886286533">
    <w:abstractNumId w:val="30"/>
  </w:num>
  <w:num w:numId="7" w16cid:durableId="570314566">
    <w:abstractNumId w:val="19"/>
  </w:num>
  <w:num w:numId="8" w16cid:durableId="1339231549">
    <w:abstractNumId w:val="20"/>
  </w:num>
  <w:num w:numId="9" w16cid:durableId="424884608">
    <w:abstractNumId w:val="14"/>
  </w:num>
  <w:num w:numId="10" w16cid:durableId="797801270">
    <w:abstractNumId w:val="8"/>
  </w:num>
  <w:num w:numId="11" w16cid:durableId="279070648">
    <w:abstractNumId w:val="36"/>
  </w:num>
  <w:num w:numId="12" w16cid:durableId="2019189917">
    <w:abstractNumId w:val="33"/>
  </w:num>
  <w:num w:numId="13" w16cid:durableId="1229337580">
    <w:abstractNumId w:val="27"/>
  </w:num>
  <w:num w:numId="14" w16cid:durableId="1689940135">
    <w:abstractNumId w:val="31"/>
  </w:num>
  <w:num w:numId="15" w16cid:durableId="863175338">
    <w:abstractNumId w:val="32"/>
  </w:num>
  <w:num w:numId="16" w16cid:durableId="1111433271">
    <w:abstractNumId w:val="16"/>
  </w:num>
  <w:num w:numId="17" w16cid:durableId="710878989">
    <w:abstractNumId w:val="3"/>
  </w:num>
  <w:num w:numId="18" w16cid:durableId="1679186393">
    <w:abstractNumId w:val="6"/>
  </w:num>
  <w:num w:numId="19" w16cid:durableId="165286762">
    <w:abstractNumId w:val="9"/>
  </w:num>
  <w:num w:numId="20" w16cid:durableId="2134706482">
    <w:abstractNumId w:val="12"/>
  </w:num>
  <w:num w:numId="21" w16cid:durableId="1705057570">
    <w:abstractNumId w:val="11"/>
  </w:num>
  <w:num w:numId="22" w16cid:durableId="741296418">
    <w:abstractNumId w:val="1"/>
  </w:num>
  <w:num w:numId="23" w16cid:durableId="520358518">
    <w:abstractNumId w:val="15"/>
  </w:num>
  <w:num w:numId="24" w16cid:durableId="461462389">
    <w:abstractNumId w:val="23"/>
  </w:num>
  <w:num w:numId="25" w16cid:durableId="1658261812">
    <w:abstractNumId w:val="2"/>
  </w:num>
  <w:num w:numId="26" w16cid:durableId="1534227723">
    <w:abstractNumId w:val="25"/>
  </w:num>
  <w:num w:numId="27" w16cid:durableId="1848134321">
    <w:abstractNumId w:val="37"/>
  </w:num>
  <w:num w:numId="28" w16cid:durableId="1027634251">
    <w:abstractNumId w:val="7"/>
  </w:num>
  <w:num w:numId="29" w16cid:durableId="640694420">
    <w:abstractNumId w:val="18"/>
  </w:num>
  <w:num w:numId="30" w16cid:durableId="1014529431">
    <w:abstractNumId w:val="26"/>
  </w:num>
  <w:num w:numId="31" w16cid:durableId="112942114">
    <w:abstractNumId w:val="35"/>
  </w:num>
  <w:num w:numId="32" w16cid:durableId="1808475193">
    <w:abstractNumId w:val="17"/>
  </w:num>
  <w:num w:numId="33" w16cid:durableId="2034963345">
    <w:abstractNumId w:val="4"/>
  </w:num>
  <w:num w:numId="34" w16cid:durableId="2001805359">
    <w:abstractNumId w:val="10"/>
  </w:num>
  <w:num w:numId="35" w16cid:durableId="1693528881">
    <w:abstractNumId w:val="13"/>
  </w:num>
  <w:num w:numId="36" w16cid:durableId="237058210">
    <w:abstractNumId w:val="24"/>
  </w:num>
  <w:num w:numId="37" w16cid:durableId="880902033">
    <w:abstractNumId w:val="28"/>
  </w:num>
  <w:num w:numId="38" w16cid:durableId="164828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44"/>
    <w:rsid w:val="000A3566"/>
    <w:rsid w:val="000B7470"/>
    <w:rsid w:val="000C244C"/>
    <w:rsid w:val="001313F3"/>
    <w:rsid w:val="00146025"/>
    <w:rsid w:val="001C087D"/>
    <w:rsid w:val="001C32CC"/>
    <w:rsid w:val="002174EF"/>
    <w:rsid w:val="00224477"/>
    <w:rsid w:val="00251219"/>
    <w:rsid w:val="00253AF8"/>
    <w:rsid w:val="00263242"/>
    <w:rsid w:val="0026390A"/>
    <w:rsid w:val="00270A38"/>
    <w:rsid w:val="00296F8B"/>
    <w:rsid w:val="002A193A"/>
    <w:rsid w:val="002C4E36"/>
    <w:rsid w:val="002D51EB"/>
    <w:rsid w:val="002F5EAE"/>
    <w:rsid w:val="0031571D"/>
    <w:rsid w:val="00324C85"/>
    <w:rsid w:val="00343399"/>
    <w:rsid w:val="003A64E5"/>
    <w:rsid w:val="00411C82"/>
    <w:rsid w:val="004254C8"/>
    <w:rsid w:val="004335AC"/>
    <w:rsid w:val="004445D1"/>
    <w:rsid w:val="004572B2"/>
    <w:rsid w:val="00470459"/>
    <w:rsid w:val="004B4A76"/>
    <w:rsid w:val="004C5027"/>
    <w:rsid w:val="00514641"/>
    <w:rsid w:val="005174CA"/>
    <w:rsid w:val="005700A9"/>
    <w:rsid w:val="00587C56"/>
    <w:rsid w:val="005931AB"/>
    <w:rsid w:val="005B56E3"/>
    <w:rsid w:val="00612A20"/>
    <w:rsid w:val="00655D9C"/>
    <w:rsid w:val="00664D8E"/>
    <w:rsid w:val="0067134E"/>
    <w:rsid w:val="006A27E9"/>
    <w:rsid w:val="006C2F60"/>
    <w:rsid w:val="006D1915"/>
    <w:rsid w:val="006E3C66"/>
    <w:rsid w:val="00732E9B"/>
    <w:rsid w:val="00760307"/>
    <w:rsid w:val="00777B64"/>
    <w:rsid w:val="007E154C"/>
    <w:rsid w:val="0080179B"/>
    <w:rsid w:val="00834E1D"/>
    <w:rsid w:val="00841C72"/>
    <w:rsid w:val="00882944"/>
    <w:rsid w:val="00897B70"/>
    <w:rsid w:val="008B66FA"/>
    <w:rsid w:val="008C1E78"/>
    <w:rsid w:val="008C5EEB"/>
    <w:rsid w:val="008F4CCB"/>
    <w:rsid w:val="008F7060"/>
    <w:rsid w:val="009564F0"/>
    <w:rsid w:val="009B1E63"/>
    <w:rsid w:val="009D2B89"/>
    <w:rsid w:val="009E7364"/>
    <w:rsid w:val="009F2553"/>
    <w:rsid w:val="00A620EA"/>
    <w:rsid w:val="00A722F2"/>
    <w:rsid w:val="00AC337A"/>
    <w:rsid w:val="00AE5E63"/>
    <w:rsid w:val="00AE6120"/>
    <w:rsid w:val="00B1636F"/>
    <w:rsid w:val="00B50961"/>
    <w:rsid w:val="00B9584B"/>
    <w:rsid w:val="00BD0EB4"/>
    <w:rsid w:val="00C177EE"/>
    <w:rsid w:val="00C36859"/>
    <w:rsid w:val="00CA25FF"/>
    <w:rsid w:val="00CB60EE"/>
    <w:rsid w:val="00CE56C4"/>
    <w:rsid w:val="00CE5D63"/>
    <w:rsid w:val="00D00CB8"/>
    <w:rsid w:val="00D01114"/>
    <w:rsid w:val="00D52AA8"/>
    <w:rsid w:val="00D61510"/>
    <w:rsid w:val="00D80F08"/>
    <w:rsid w:val="00D86D69"/>
    <w:rsid w:val="00DD506B"/>
    <w:rsid w:val="00E0122C"/>
    <w:rsid w:val="00E013C2"/>
    <w:rsid w:val="00EB5A8A"/>
    <w:rsid w:val="00EC5B4C"/>
    <w:rsid w:val="00ED4CD9"/>
    <w:rsid w:val="00EF2975"/>
    <w:rsid w:val="00F021E5"/>
    <w:rsid w:val="00F413FF"/>
    <w:rsid w:val="00F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CB60EE"/>
    <w:pPr>
      <w:widowControl w:val="0"/>
      <w:autoSpaceDE w:val="0"/>
      <w:autoSpaceDN w:val="0"/>
      <w:bidi w:val="0"/>
    </w:pPr>
    <w:rPr>
      <w:rFonts w:ascii="B Mitra" w:eastAsia="B Mitra" w:hAnsi="B Mitra" w:cs="B Mitra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B60EE"/>
    <w:rPr>
      <w:rFonts w:ascii="B Mitra" w:eastAsia="B Mitra" w:hAnsi="B Mitra" w:cs="B Mitra"/>
      <w:sz w:val="28"/>
      <w:szCs w:val="28"/>
    </w:rPr>
  </w:style>
  <w:style w:type="character" w:customStyle="1" w:styleId="fontstyle01">
    <w:name w:val="fontstyle01"/>
    <w:basedOn w:val="DefaultParagraphFont"/>
    <w:rsid w:val="00841C72"/>
    <w:rPr>
      <w:rFonts w:ascii="BTitrBold" w:hAnsi="BTitrBold" w:hint="default"/>
      <w:b/>
      <w:bCs/>
      <w:i w:val="0"/>
      <w:iCs w:val="0"/>
      <w:color w:val="000000"/>
      <w:sz w:val="46"/>
      <w:szCs w:val="46"/>
    </w:rPr>
  </w:style>
  <w:style w:type="paragraph" w:styleId="NormalWeb">
    <w:name w:val="Normal (Web)"/>
    <w:basedOn w:val="Normal"/>
    <w:uiPriority w:val="99"/>
    <w:semiHidden/>
    <w:unhideWhenUsed/>
    <w:rsid w:val="00EF2975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8F7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101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736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37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44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11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bdi_nasrin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B021-4F49-4990-A7B0-5338362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C1</cp:lastModifiedBy>
  <cp:revision>9</cp:revision>
  <cp:lastPrinted>2011-09-18T09:25:00Z</cp:lastPrinted>
  <dcterms:created xsi:type="dcterms:W3CDTF">2025-10-15T16:56:00Z</dcterms:created>
  <dcterms:modified xsi:type="dcterms:W3CDTF">2026-04-23T08:50:00Z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